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9998" w14:textId="77777777" w:rsidR="00244C88" w:rsidRDefault="00244C88" w:rsidP="00244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диагностики личности на мотивацию к успеху 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Элерса</w:t>
      </w:r>
      <w:proofErr w:type="spellEnd"/>
    </w:p>
    <w:p w14:paraId="56850AE6" w14:textId="77777777" w:rsidR="00244C88" w:rsidRPr="00244C88" w:rsidRDefault="00244C88" w:rsidP="0024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позволяет изучить уровень мотивации к достижению успеха в работе.</w:t>
      </w:r>
    </w:p>
    <w:p w14:paraId="48FFF99D" w14:textId="77777777" w:rsidR="00244C88" w:rsidRDefault="00244C88" w:rsidP="00244C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8BB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i/>
          <w:sz w:val="28"/>
          <w:szCs w:val="28"/>
        </w:rPr>
        <w:t>Вам будет предложен 41 утверждение, на каждое</w:t>
      </w:r>
      <w:r w:rsidRPr="00244C88">
        <w:rPr>
          <w:rFonts w:ascii="Times New Roman" w:hAnsi="Times New Roman" w:cs="Times New Roman"/>
          <w:i/>
          <w:sz w:val="28"/>
          <w:szCs w:val="28"/>
        </w:rPr>
        <w:t xml:space="preserve"> из которых ответьте «ДА» или «НЕТ» в соответствующем столбце для ответов.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244C88" w:rsidRPr="00244C88" w14:paraId="75DF069C" w14:textId="77777777" w:rsidTr="00244C88">
        <w:tc>
          <w:tcPr>
            <w:tcW w:w="817" w:type="dxa"/>
          </w:tcPr>
          <w:p w14:paraId="1F17D0A2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14:paraId="6FAB8D19" w14:textId="77777777" w:rsidR="00244C88" w:rsidRPr="00244C88" w:rsidRDefault="00244C88" w:rsidP="0024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</w:p>
        </w:tc>
        <w:tc>
          <w:tcPr>
            <w:tcW w:w="1417" w:type="dxa"/>
          </w:tcPr>
          <w:p w14:paraId="2350E568" w14:textId="77777777" w:rsidR="00244C88" w:rsidRPr="00244C88" w:rsidRDefault="00244C88" w:rsidP="0024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83" w:type="dxa"/>
          </w:tcPr>
          <w:p w14:paraId="717D7ADB" w14:textId="77777777" w:rsidR="00244C88" w:rsidRPr="00244C88" w:rsidRDefault="00244C88" w:rsidP="0024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44C88" w:rsidRPr="00244C88" w14:paraId="39E798F1" w14:textId="77777777" w:rsidTr="00244C88">
        <w:tc>
          <w:tcPr>
            <w:tcW w:w="817" w:type="dxa"/>
          </w:tcPr>
          <w:p w14:paraId="080D93F9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0BF27055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Когда имеется выбор между двумя вариантами, его лучше сделать быстрее, чем отложить на определенное время.</w:t>
            </w:r>
          </w:p>
        </w:tc>
        <w:tc>
          <w:tcPr>
            <w:tcW w:w="1417" w:type="dxa"/>
          </w:tcPr>
          <w:p w14:paraId="6ECC1B2F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73BBDA8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3C579129" w14:textId="77777777" w:rsidTr="00244C88">
        <w:tc>
          <w:tcPr>
            <w:tcW w:w="817" w:type="dxa"/>
          </w:tcPr>
          <w:p w14:paraId="04E33743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1BCBB36C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Я легко раздражаюсь, когда замечаю, что не могу на все 100% выполнить задание.</w:t>
            </w:r>
          </w:p>
        </w:tc>
        <w:tc>
          <w:tcPr>
            <w:tcW w:w="1417" w:type="dxa"/>
          </w:tcPr>
          <w:p w14:paraId="70AF04E8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55C2DD9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4B0EB912" w14:textId="77777777" w:rsidTr="00244C88">
        <w:tc>
          <w:tcPr>
            <w:tcW w:w="817" w:type="dxa"/>
          </w:tcPr>
          <w:p w14:paraId="066895A2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14:paraId="7541231E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Когда я работаю, это выглядит так, будто я все ставлю на карту.</w:t>
            </w:r>
          </w:p>
        </w:tc>
        <w:tc>
          <w:tcPr>
            <w:tcW w:w="1417" w:type="dxa"/>
          </w:tcPr>
          <w:p w14:paraId="5EED29BC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B670A9B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2326AF8A" w14:textId="77777777" w:rsidTr="00244C88">
        <w:tc>
          <w:tcPr>
            <w:tcW w:w="817" w:type="dxa"/>
          </w:tcPr>
          <w:p w14:paraId="0EDEBC70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11EFC073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Когда возникает проблемная ситуация, я чаще всего принимаю решение одним из последних.</w:t>
            </w:r>
          </w:p>
        </w:tc>
        <w:tc>
          <w:tcPr>
            <w:tcW w:w="1417" w:type="dxa"/>
          </w:tcPr>
          <w:p w14:paraId="35B6B240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CE11D1D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65F4A1A9" w14:textId="77777777" w:rsidTr="00244C88">
        <w:tc>
          <w:tcPr>
            <w:tcW w:w="817" w:type="dxa"/>
          </w:tcPr>
          <w:p w14:paraId="1E28F7FC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14:paraId="24BE3087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Когда у меня два дня подряд нет дела, я теряю покой.</w:t>
            </w:r>
          </w:p>
        </w:tc>
        <w:tc>
          <w:tcPr>
            <w:tcW w:w="1417" w:type="dxa"/>
          </w:tcPr>
          <w:p w14:paraId="2F586470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D11FBC5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174109F9" w14:textId="77777777" w:rsidTr="00244C88">
        <w:tc>
          <w:tcPr>
            <w:tcW w:w="817" w:type="dxa"/>
          </w:tcPr>
          <w:p w14:paraId="74EABC37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14:paraId="6C43726E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В некоторые дни мои успехи ниже среднего.</w:t>
            </w:r>
          </w:p>
        </w:tc>
        <w:tc>
          <w:tcPr>
            <w:tcW w:w="1417" w:type="dxa"/>
          </w:tcPr>
          <w:p w14:paraId="7289C7E4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AC65F41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6B0522FA" w14:textId="77777777" w:rsidTr="00244C88">
        <w:tc>
          <w:tcPr>
            <w:tcW w:w="817" w:type="dxa"/>
          </w:tcPr>
          <w:p w14:paraId="35284244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14:paraId="6482F601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По отношению к себе я более строг, чем по отношению к другим.</w:t>
            </w:r>
          </w:p>
        </w:tc>
        <w:tc>
          <w:tcPr>
            <w:tcW w:w="1417" w:type="dxa"/>
          </w:tcPr>
          <w:p w14:paraId="0F247343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4667E3A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267F1345" w14:textId="77777777" w:rsidTr="00244C88">
        <w:tc>
          <w:tcPr>
            <w:tcW w:w="817" w:type="dxa"/>
          </w:tcPr>
          <w:p w14:paraId="3F1BBB98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14:paraId="25F889EA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Я более доброжелателен, чем другие.</w:t>
            </w:r>
          </w:p>
        </w:tc>
        <w:tc>
          <w:tcPr>
            <w:tcW w:w="1417" w:type="dxa"/>
          </w:tcPr>
          <w:p w14:paraId="4ACFABBA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BFBD09F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215F6A70" w14:textId="77777777" w:rsidTr="00244C88">
        <w:tc>
          <w:tcPr>
            <w:tcW w:w="817" w:type="dxa"/>
          </w:tcPr>
          <w:p w14:paraId="7412F7AF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14:paraId="16B4E891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Когда я отказываюсь от трудного задания, я потом сурово осуждаю себя, так как знаю, что в нем я добился бы успеха.</w:t>
            </w:r>
          </w:p>
        </w:tc>
        <w:tc>
          <w:tcPr>
            <w:tcW w:w="1417" w:type="dxa"/>
          </w:tcPr>
          <w:p w14:paraId="354ABD0C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F433BF2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13694C89" w14:textId="77777777" w:rsidTr="00244C88">
        <w:tc>
          <w:tcPr>
            <w:tcW w:w="817" w:type="dxa"/>
          </w:tcPr>
          <w:p w14:paraId="64831504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14:paraId="13CA1B7D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В процессе работы я нуждаюсь в небольших паузах отдыха.</w:t>
            </w:r>
          </w:p>
        </w:tc>
        <w:tc>
          <w:tcPr>
            <w:tcW w:w="1417" w:type="dxa"/>
          </w:tcPr>
          <w:p w14:paraId="4B8D4681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5D69045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2729FC30" w14:textId="77777777" w:rsidTr="00244C88">
        <w:tc>
          <w:tcPr>
            <w:tcW w:w="817" w:type="dxa"/>
          </w:tcPr>
          <w:p w14:paraId="49A9D05A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14:paraId="12AAE976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Усердие – это не основная моя черта.</w:t>
            </w:r>
          </w:p>
        </w:tc>
        <w:tc>
          <w:tcPr>
            <w:tcW w:w="1417" w:type="dxa"/>
          </w:tcPr>
          <w:p w14:paraId="41CB0266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427D52E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50D15AB3" w14:textId="77777777" w:rsidTr="00244C88">
        <w:tc>
          <w:tcPr>
            <w:tcW w:w="817" w:type="dxa"/>
          </w:tcPr>
          <w:p w14:paraId="10BC72F1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14:paraId="28922F31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Мои достижения в труде не всегда одинаковы.</w:t>
            </w:r>
          </w:p>
        </w:tc>
        <w:tc>
          <w:tcPr>
            <w:tcW w:w="1417" w:type="dxa"/>
          </w:tcPr>
          <w:p w14:paraId="0B2921A7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3FCB5A5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28E8F7C5" w14:textId="77777777" w:rsidTr="00244C88">
        <w:tc>
          <w:tcPr>
            <w:tcW w:w="817" w:type="dxa"/>
          </w:tcPr>
          <w:p w14:paraId="0A91641D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14:paraId="06BA7345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Меня больше привлекает другая работа, чем та, которой я занят.</w:t>
            </w:r>
          </w:p>
        </w:tc>
        <w:tc>
          <w:tcPr>
            <w:tcW w:w="1417" w:type="dxa"/>
          </w:tcPr>
          <w:p w14:paraId="39E4E387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CF97422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1D91605B" w14:textId="77777777" w:rsidTr="00244C88">
        <w:tc>
          <w:tcPr>
            <w:tcW w:w="817" w:type="dxa"/>
          </w:tcPr>
          <w:p w14:paraId="0C761BFB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14:paraId="2A1C36BD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Порицание стимулирует меня сильнее, чем похвала.</w:t>
            </w:r>
          </w:p>
        </w:tc>
        <w:tc>
          <w:tcPr>
            <w:tcW w:w="1417" w:type="dxa"/>
          </w:tcPr>
          <w:p w14:paraId="176CC03D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21793E4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49839339" w14:textId="77777777" w:rsidTr="00244C88">
        <w:tc>
          <w:tcPr>
            <w:tcW w:w="817" w:type="dxa"/>
          </w:tcPr>
          <w:p w14:paraId="6D2A4452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14:paraId="098BDFA6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Я знаю, что мои коллеги считают меня дельным человеком.</w:t>
            </w:r>
          </w:p>
        </w:tc>
        <w:tc>
          <w:tcPr>
            <w:tcW w:w="1417" w:type="dxa"/>
          </w:tcPr>
          <w:p w14:paraId="560F9F79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065B954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27D99EE5" w14:textId="77777777" w:rsidTr="00244C88">
        <w:tc>
          <w:tcPr>
            <w:tcW w:w="817" w:type="dxa"/>
          </w:tcPr>
          <w:p w14:paraId="57B3C507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14:paraId="269A76C9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Препятствия делают мои решения более твердыми.</w:t>
            </w:r>
          </w:p>
        </w:tc>
        <w:tc>
          <w:tcPr>
            <w:tcW w:w="1417" w:type="dxa"/>
          </w:tcPr>
          <w:p w14:paraId="0ECBBD50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92A53B2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1C446BBA" w14:textId="77777777" w:rsidTr="00244C88">
        <w:tc>
          <w:tcPr>
            <w:tcW w:w="817" w:type="dxa"/>
          </w:tcPr>
          <w:p w14:paraId="62B178C0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14:paraId="4D725B7B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У меня легко вызвать  честолюбие.</w:t>
            </w:r>
          </w:p>
          <w:p w14:paraId="372C4F95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F5CF10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6155AAD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1BE5B921" w14:textId="77777777" w:rsidTr="00244C88">
        <w:tc>
          <w:tcPr>
            <w:tcW w:w="817" w:type="dxa"/>
          </w:tcPr>
          <w:p w14:paraId="07E57FFD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14:paraId="0A6BAFFB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Когда я работаю без вдохновения, это обычно заметно.</w:t>
            </w:r>
          </w:p>
        </w:tc>
        <w:tc>
          <w:tcPr>
            <w:tcW w:w="1417" w:type="dxa"/>
          </w:tcPr>
          <w:p w14:paraId="604AE3F5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4181B8D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6E14B4F6" w14:textId="77777777" w:rsidTr="00244C88">
        <w:tc>
          <w:tcPr>
            <w:tcW w:w="817" w:type="dxa"/>
          </w:tcPr>
          <w:p w14:paraId="56FBF6B6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14:paraId="1B348826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работы я не рассчитываю на помощь других.</w:t>
            </w:r>
          </w:p>
        </w:tc>
        <w:tc>
          <w:tcPr>
            <w:tcW w:w="1417" w:type="dxa"/>
          </w:tcPr>
          <w:p w14:paraId="4957E016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B3C945E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3E281837" w14:textId="77777777" w:rsidTr="00244C88">
        <w:tc>
          <w:tcPr>
            <w:tcW w:w="817" w:type="dxa"/>
          </w:tcPr>
          <w:p w14:paraId="2B6F20E7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954" w:type="dxa"/>
          </w:tcPr>
          <w:p w14:paraId="614E082C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Иногда я откладываю то, что должен был сделать сейчас.</w:t>
            </w:r>
          </w:p>
        </w:tc>
        <w:tc>
          <w:tcPr>
            <w:tcW w:w="1417" w:type="dxa"/>
          </w:tcPr>
          <w:p w14:paraId="099C5A0D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E3764F0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792AAF7B" w14:textId="77777777" w:rsidTr="00244C88">
        <w:tc>
          <w:tcPr>
            <w:tcW w:w="817" w:type="dxa"/>
          </w:tcPr>
          <w:p w14:paraId="2335C555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14:paraId="60E00F11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Нужно полагаться только на самого себя.</w:t>
            </w:r>
          </w:p>
        </w:tc>
        <w:tc>
          <w:tcPr>
            <w:tcW w:w="1417" w:type="dxa"/>
          </w:tcPr>
          <w:p w14:paraId="0EAEDA11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4F07E50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38FAB5F4" w14:textId="77777777" w:rsidTr="00244C88">
        <w:tc>
          <w:tcPr>
            <w:tcW w:w="817" w:type="dxa"/>
          </w:tcPr>
          <w:p w14:paraId="759AFB84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14:paraId="55AFDE47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В жизни мало вещей, более важных, чем деньги.</w:t>
            </w:r>
          </w:p>
        </w:tc>
        <w:tc>
          <w:tcPr>
            <w:tcW w:w="1417" w:type="dxa"/>
          </w:tcPr>
          <w:p w14:paraId="56EF3637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1FFAF74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41BC9CB3" w14:textId="77777777" w:rsidTr="00244C88">
        <w:tc>
          <w:tcPr>
            <w:tcW w:w="817" w:type="dxa"/>
          </w:tcPr>
          <w:p w14:paraId="0523300E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14:paraId="31F73778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Всегда, когда мне предстоит выполнить важное задание, я ни о чем другом не думаю.</w:t>
            </w:r>
          </w:p>
        </w:tc>
        <w:tc>
          <w:tcPr>
            <w:tcW w:w="1417" w:type="dxa"/>
          </w:tcPr>
          <w:p w14:paraId="7417BAC7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D65495F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31B0FDAF" w14:textId="77777777" w:rsidTr="00244C88">
        <w:tc>
          <w:tcPr>
            <w:tcW w:w="817" w:type="dxa"/>
          </w:tcPr>
          <w:p w14:paraId="7BD45B09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14:paraId="1CB56A93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Я менее честолюбив, чем многие другие.</w:t>
            </w:r>
          </w:p>
        </w:tc>
        <w:tc>
          <w:tcPr>
            <w:tcW w:w="1417" w:type="dxa"/>
          </w:tcPr>
          <w:p w14:paraId="76C63814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D625DB0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79A44F7C" w14:textId="77777777" w:rsidTr="00244C88">
        <w:tc>
          <w:tcPr>
            <w:tcW w:w="817" w:type="dxa"/>
          </w:tcPr>
          <w:p w14:paraId="6E00E6C2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14:paraId="33A1858E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В конце отпуска я обычно радуюсь, что скоро выйду на работу.</w:t>
            </w:r>
          </w:p>
        </w:tc>
        <w:tc>
          <w:tcPr>
            <w:tcW w:w="1417" w:type="dxa"/>
          </w:tcPr>
          <w:p w14:paraId="568D73C6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B9F4EF2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130CFC5F" w14:textId="77777777" w:rsidTr="00244C88">
        <w:tc>
          <w:tcPr>
            <w:tcW w:w="817" w:type="dxa"/>
          </w:tcPr>
          <w:p w14:paraId="2F8A4361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14:paraId="6647B97A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 xml:space="preserve">Когда я расположен к работе, я делаю ее лучше и </w:t>
            </w:r>
            <w:proofErr w:type="spellStart"/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квалифицированнее</w:t>
            </w:r>
            <w:proofErr w:type="spellEnd"/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, чем другие.</w:t>
            </w:r>
          </w:p>
        </w:tc>
        <w:tc>
          <w:tcPr>
            <w:tcW w:w="1417" w:type="dxa"/>
          </w:tcPr>
          <w:p w14:paraId="68A363F8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F3F1B73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7CC15066" w14:textId="77777777" w:rsidTr="00244C88">
        <w:tc>
          <w:tcPr>
            <w:tcW w:w="817" w:type="dxa"/>
          </w:tcPr>
          <w:p w14:paraId="743A8A12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</w:tcPr>
          <w:p w14:paraId="04CFD246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Мне проще и легче общаться с людьми, которые могут упорно работать.</w:t>
            </w:r>
          </w:p>
        </w:tc>
        <w:tc>
          <w:tcPr>
            <w:tcW w:w="1417" w:type="dxa"/>
          </w:tcPr>
          <w:p w14:paraId="33C2731D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5C6F567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3A73A5F0" w14:textId="77777777" w:rsidTr="00244C88">
        <w:tc>
          <w:tcPr>
            <w:tcW w:w="817" w:type="dxa"/>
          </w:tcPr>
          <w:p w14:paraId="1F364D0C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14:paraId="01367FBC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Когда у меня нет дел, я чувствую, что мне не по себе.</w:t>
            </w:r>
          </w:p>
        </w:tc>
        <w:tc>
          <w:tcPr>
            <w:tcW w:w="1417" w:type="dxa"/>
          </w:tcPr>
          <w:p w14:paraId="22CEEF85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7C778D6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451DEA88" w14:textId="77777777" w:rsidTr="00244C88">
        <w:tc>
          <w:tcPr>
            <w:tcW w:w="817" w:type="dxa"/>
          </w:tcPr>
          <w:p w14:paraId="01B1B18C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</w:tcPr>
          <w:p w14:paraId="18F4F4AB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Мне приходится выполнять ответственную работу чаще, чем другим.</w:t>
            </w:r>
          </w:p>
        </w:tc>
        <w:tc>
          <w:tcPr>
            <w:tcW w:w="1417" w:type="dxa"/>
          </w:tcPr>
          <w:p w14:paraId="085B0F6E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86BA822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40A9F112" w14:textId="77777777" w:rsidTr="00244C88">
        <w:tc>
          <w:tcPr>
            <w:tcW w:w="817" w:type="dxa"/>
          </w:tcPr>
          <w:p w14:paraId="27BB3681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</w:tcPr>
          <w:p w14:paraId="5426B732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Когда мне приходится принимать решение, я стараюсь делать это как можно лучше.</w:t>
            </w:r>
          </w:p>
        </w:tc>
        <w:tc>
          <w:tcPr>
            <w:tcW w:w="1417" w:type="dxa"/>
          </w:tcPr>
          <w:p w14:paraId="6C4EEC2D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AC77395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78166C6E" w14:textId="77777777" w:rsidTr="00244C88">
        <w:tc>
          <w:tcPr>
            <w:tcW w:w="817" w:type="dxa"/>
          </w:tcPr>
          <w:p w14:paraId="5292267D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</w:tcPr>
          <w:p w14:paraId="4BDB7947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Мои друзья иногда считают меня ленивым.</w:t>
            </w:r>
          </w:p>
          <w:p w14:paraId="3DC879E7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F955FA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E644777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1D589EB3" w14:textId="77777777" w:rsidTr="00244C88">
        <w:tc>
          <w:tcPr>
            <w:tcW w:w="817" w:type="dxa"/>
          </w:tcPr>
          <w:p w14:paraId="0F4AADC0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</w:tcPr>
          <w:p w14:paraId="3EF866E8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Мои успехи в какой-то мере зависят от моих коллег.</w:t>
            </w:r>
          </w:p>
        </w:tc>
        <w:tc>
          <w:tcPr>
            <w:tcW w:w="1417" w:type="dxa"/>
          </w:tcPr>
          <w:p w14:paraId="5A90A90C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AB2183C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4A75FEE2" w14:textId="77777777" w:rsidTr="00244C88">
        <w:tc>
          <w:tcPr>
            <w:tcW w:w="817" w:type="dxa"/>
          </w:tcPr>
          <w:p w14:paraId="6BCCF7E4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</w:tcPr>
          <w:p w14:paraId="314ECEE1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Бессмысленно противодействовать воле руководителя.</w:t>
            </w:r>
          </w:p>
        </w:tc>
        <w:tc>
          <w:tcPr>
            <w:tcW w:w="1417" w:type="dxa"/>
          </w:tcPr>
          <w:p w14:paraId="37635AB1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99B00AE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2829E104" w14:textId="77777777" w:rsidTr="00244C88">
        <w:tc>
          <w:tcPr>
            <w:tcW w:w="817" w:type="dxa"/>
          </w:tcPr>
          <w:p w14:paraId="2BBFFEB1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14:paraId="7F9A96ED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Иногда не знаешь, какую работу придется выполнять.</w:t>
            </w:r>
          </w:p>
        </w:tc>
        <w:tc>
          <w:tcPr>
            <w:tcW w:w="1417" w:type="dxa"/>
          </w:tcPr>
          <w:p w14:paraId="689CFF00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9EF9B68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6D975CAB" w14:textId="77777777" w:rsidTr="00244C88">
        <w:tc>
          <w:tcPr>
            <w:tcW w:w="817" w:type="dxa"/>
          </w:tcPr>
          <w:p w14:paraId="69AA1012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</w:tcPr>
          <w:p w14:paraId="3C377687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Когда что-то не ладится, я нетерпелив.</w:t>
            </w:r>
          </w:p>
          <w:p w14:paraId="36CAF9C7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DD0DE1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26A2842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33DD1A3C" w14:textId="77777777" w:rsidTr="00244C88">
        <w:tc>
          <w:tcPr>
            <w:tcW w:w="817" w:type="dxa"/>
          </w:tcPr>
          <w:p w14:paraId="62CAED27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</w:tcPr>
          <w:p w14:paraId="1DF8D3B3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Я обычно обращаю мало внимания на свои достижения.</w:t>
            </w:r>
          </w:p>
        </w:tc>
        <w:tc>
          <w:tcPr>
            <w:tcW w:w="1417" w:type="dxa"/>
          </w:tcPr>
          <w:p w14:paraId="6DDE4E65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47266C4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56FC8423" w14:textId="77777777" w:rsidTr="00244C88">
        <w:tc>
          <w:tcPr>
            <w:tcW w:w="817" w:type="dxa"/>
          </w:tcPr>
          <w:p w14:paraId="44445001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</w:tcPr>
          <w:p w14:paraId="0BBE18E6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Когда я работаю вместе с другими, моя работа дает большие результаты, чем работы других.</w:t>
            </w:r>
          </w:p>
        </w:tc>
        <w:tc>
          <w:tcPr>
            <w:tcW w:w="1417" w:type="dxa"/>
          </w:tcPr>
          <w:p w14:paraId="16CDDD90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2B9A504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266AF5AD" w14:textId="77777777" w:rsidTr="00244C88">
        <w:tc>
          <w:tcPr>
            <w:tcW w:w="817" w:type="dxa"/>
          </w:tcPr>
          <w:p w14:paraId="30660BF5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</w:tcPr>
          <w:p w14:paraId="55E5764B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Многое, за что я берусь, я не довожу до конца.</w:t>
            </w:r>
          </w:p>
        </w:tc>
        <w:tc>
          <w:tcPr>
            <w:tcW w:w="1417" w:type="dxa"/>
          </w:tcPr>
          <w:p w14:paraId="5EF7EF3D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8A1E8C0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4968CC19" w14:textId="77777777" w:rsidTr="00244C88">
        <w:tc>
          <w:tcPr>
            <w:tcW w:w="817" w:type="dxa"/>
          </w:tcPr>
          <w:p w14:paraId="705FC536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</w:tcPr>
          <w:p w14:paraId="251DA0E1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Я завидую людям, которые не загружены работой.</w:t>
            </w:r>
          </w:p>
        </w:tc>
        <w:tc>
          <w:tcPr>
            <w:tcW w:w="1417" w:type="dxa"/>
          </w:tcPr>
          <w:p w14:paraId="7CB19FBE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54A2B38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1FBDA6DA" w14:textId="77777777" w:rsidTr="00244C88">
        <w:tc>
          <w:tcPr>
            <w:tcW w:w="817" w:type="dxa"/>
          </w:tcPr>
          <w:p w14:paraId="546AC33B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</w:tcPr>
          <w:p w14:paraId="1ED09AB5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Я не завидую тем, кто стремится к власти и положению.</w:t>
            </w:r>
          </w:p>
        </w:tc>
        <w:tc>
          <w:tcPr>
            <w:tcW w:w="1417" w:type="dxa"/>
          </w:tcPr>
          <w:p w14:paraId="43CBD74A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E0EFAEF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8" w:rsidRPr="00244C88" w14:paraId="130817D7" w14:textId="77777777" w:rsidTr="00244C88">
        <w:tc>
          <w:tcPr>
            <w:tcW w:w="817" w:type="dxa"/>
          </w:tcPr>
          <w:p w14:paraId="49B6AEC5" w14:textId="77777777" w:rsid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</w:tcPr>
          <w:p w14:paraId="005B908A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Когда я уверен, что стою на правильном пути, для доказательства своей правоты я иду вплоть до крайних мер.</w:t>
            </w:r>
          </w:p>
        </w:tc>
        <w:tc>
          <w:tcPr>
            <w:tcW w:w="1417" w:type="dxa"/>
          </w:tcPr>
          <w:p w14:paraId="53C4B0DC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BC1C0A4" w14:textId="77777777" w:rsidR="00244C88" w:rsidRPr="00244C88" w:rsidRDefault="00244C88" w:rsidP="0024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8758CA" w14:textId="77777777" w:rsidR="0090754E" w:rsidRDefault="00057F75" w:rsidP="00057F75">
      <w:bookmarkStart w:id="0" w:name="_GoBack"/>
      <w:bookmarkEnd w:id="0"/>
    </w:p>
    <w:sectPr w:rsidR="0090754E" w:rsidSect="00057F7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43F81"/>
    <w:multiLevelType w:val="hybridMultilevel"/>
    <w:tmpl w:val="2B90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17"/>
    <w:rsid w:val="00057F75"/>
    <w:rsid w:val="00244C88"/>
    <w:rsid w:val="004B12EE"/>
    <w:rsid w:val="00541656"/>
    <w:rsid w:val="00AE05E8"/>
    <w:rsid w:val="00FA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7C4B"/>
  <w15:docId w15:val="{D5D91966-91A1-4DAB-A9C7-E1709849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88"/>
    <w:pPr>
      <w:ind w:left="720"/>
      <w:contextualSpacing/>
    </w:pPr>
  </w:style>
  <w:style w:type="table" w:styleId="a4">
    <w:name w:val="Table Grid"/>
    <w:basedOn w:val="a1"/>
    <w:uiPriority w:val="59"/>
    <w:rsid w:val="0024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PavelKraft</cp:lastModifiedBy>
  <cp:revision>5</cp:revision>
  <dcterms:created xsi:type="dcterms:W3CDTF">2020-03-23T11:45:00Z</dcterms:created>
  <dcterms:modified xsi:type="dcterms:W3CDTF">2020-03-23T12:54:00Z</dcterms:modified>
</cp:coreProperties>
</file>