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92E" w:rsidRPr="00EB05EE" w:rsidRDefault="00EB05EE" w:rsidP="00EB05EE">
      <w:pPr>
        <w:jc w:val="center"/>
        <w:rPr>
          <w:sz w:val="28"/>
        </w:rPr>
      </w:pPr>
      <w:r w:rsidRPr="00EB05EE">
        <w:rPr>
          <w:sz w:val="28"/>
        </w:rPr>
        <w:t xml:space="preserve">Решение нелинейных уравнений </w:t>
      </w:r>
    </w:p>
    <w:p w:rsidR="00EB05EE" w:rsidRPr="00EB05EE" w:rsidRDefault="00EB05EE" w:rsidP="00EB05EE">
      <w:pPr>
        <w:spacing w:after="120"/>
        <w:ind w:left="1418" w:hanging="1418"/>
        <w:jc w:val="both"/>
      </w:pPr>
      <w:r w:rsidRPr="00EB05EE">
        <w:rPr>
          <w:u w:val="single"/>
        </w:rPr>
        <w:t>Цель работы:</w:t>
      </w:r>
      <w:r w:rsidRPr="00EB05EE">
        <w:t> </w:t>
      </w:r>
      <w:r w:rsidRPr="00EB05EE">
        <w:rPr>
          <w:i/>
          <w:iCs/>
        </w:rPr>
        <w:t xml:space="preserve">Изучение возможностей пакета </w:t>
      </w:r>
      <w:proofErr w:type="spellStart"/>
      <w:r w:rsidRPr="00EB05EE">
        <w:rPr>
          <w:i/>
          <w:iCs/>
        </w:rPr>
        <w:t>Ms</w:t>
      </w:r>
      <w:proofErr w:type="spellEnd"/>
      <w:r w:rsidRPr="00EB05EE">
        <w:rPr>
          <w:i/>
          <w:iCs/>
        </w:rPr>
        <w:t xml:space="preserve"> </w:t>
      </w:r>
      <w:proofErr w:type="spellStart"/>
      <w:r w:rsidRPr="00EB05EE">
        <w:rPr>
          <w:i/>
          <w:iCs/>
        </w:rPr>
        <w:t>Excel</w:t>
      </w:r>
      <w:proofErr w:type="spellEnd"/>
      <w:r w:rsidRPr="00EB05EE">
        <w:rPr>
          <w:i/>
          <w:iCs/>
        </w:rPr>
        <w:t xml:space="preserve"> при решении нелинейных уравнений. Приобретение навыков решения нелинейных уравнений</w:t>
      </w:r>
      <w:r>
        <w:rPr>
          <w:i/>
          <w:iCs/>
        </w:rPr>
        <w:t xml:space="preserve"> </w:t>
      </w:r>
      <w:r w:rsidRPr="00EB05EE">
        <w:rPr>
          <w:i/>
          <w:iCs/>
        </w:rPr>
        <w:t>средствами пакета.</w:t>
      </w:r>
    </w:p>
    <w:p w:rsidR="00EB05EE" w:rsidRPr="00EB05EE" w:rsidRDefault="00EB05EE" w:rsidP="00EB05EE">
      <w:pPr>
        <w:spacing w:after="120"/>
        <w:jc w:val="both"/>
        <w:rPr>
          <w:b/>
        </w:rPr>
      </w:pPr>
      <w:r w:rsidRPr="00EB05EE">
        <w:rPr>
          <w:b/>
        </w:rPr>
        <w:t>Найти корни полинома </w:t>
      </w:r>
      <w:r w:rsidRPr="00EB05EE">
        <w:rPr>
          <w:b/>
          <w:bCs/>
        </w:rPr>
        <w:t>x</w:t>
      </w:r>
      <w:r w:rsidRPr="00EB05EE">
        <w:rPr>
          <w:b/>
          <w:bCs/>
          <w:vertAlign w:val="superscript"/>
        </w:rPr>
        <w:t>3</w:t>
      </w:r>
      <w:r w:rsidRPr="00EB05EE">
        <w:rPr>
          <w:b/>
          <w:bCs/>
        </w:rPr>
        <w:t> - 0,01x</w:t>
      </w:r>
      <w:r w:rsidRPr="00EB05EE">
        <w:rPr>
          <w:b/>
          <w:bCs/>
          <w:vertAlign w:val="superscript"/>
        </w:rPr>
        <w:t>2</w:t>
      </w:r>
      <w:r w:rsidRPr="00EB05EE">
        <w:rPr>
          <w:b/>
          <w:bCs/>
        </w:rPr>
        <w:t> - 0,7044x + 0,139104 = 0</w:t>
      </w:r>
      <w:r w:rsidRPr="00EB05EE">
        <w:rPr>
          <w:b/>
        </w:rPr>
        <w:t>.</w:t>
      </w:r>
    </w:p>
    <w:p w:rsidR="00EB05EE" w:rsidRPr="00EB05EE" w:rsidRDefault="00EB05EE" w:rsidP="00EB05EE">
      <w:pPr>
        <w:spacing w:after="120"/>
        <w:ind w:firstLine="567"/>
        <w:jc w:val="both"/>
      </w:pPr>
      <w:r w:rsidRPr="00EB05EE">
        <w:t>Для начала решим уравнение графически. Известно, что графическим решением уравнения </w:t>
      </w:r>
      <w:r w:rsidRPr="00EB05EE">
        <w:rPr>
          <w:bCs/>
          <w:i/>
          <w:iCs/>
        </w:rPr>
        <w:t>f(x)=0 </w:t>
      </w:r>
      <w:r w:rsidRPr="00EB05EE">
        <w:t>является точка пересечения графика функции</w:t>
      </w:r>
      <w:r>
        <w:t xml:space="preserve"> </w:t>
      </w:r>
      <w:r w:rsidRPr="00EB05EE">
        <w:rPr>
          <w:bCs/>
          <w:i/>
          <w:iCs/>
        </w:rPr>
        <w:t>f(x)</w:t>
      </w:r>
      <w:r w:rsidRPr="00EB05EE">
        <w:t> с осью абсцисс, т.е. такое значение </w:t>
      </w:r>
      <w:r w:rsidRPr="00EB05EE">
        <w:rPr>
          <w:bCs/>
        </w:rPr>
        <w:t>x</w:t>
      </w:r>
      <w:r w:rsidRPr="00EB05EE">
        <w:t>, при котором функция обращается в </w:t>
      </w:r>
      <w:r w:rsidRPr="00EB05EE">
        <w:rPr>
          <w:bCs/>
        </w:rPr>
        <w:t>ноль</w:t>
      </w:r>
      <w:r w:rsidRPr="00EB05EE">
        <w:t>.</w:t>
      </w:r>
    </w:p>
    <w:p w:rsidR="00EB05EE" w:rsidRDefault="00EB05EE" w:rsidP="00EB05EE">
      <w:pPr>
        <w:spacing w:after="120"/>
        <w:ind w:firstLine="567"/>
        <w:jc w:val="both"/>
      </w:pPr>
      <w:r w:rsidRPr="00EB05EE">
        <w:t>Проведем табулирование нашего полинома на интервале от -1 до 1 с шагом 0,2. Результаты вычислений приведены на рис.</w:t>
      </w:r>
      <w:r>
        <w:t>1</w:t>
      </w:r>
      <w:r w:rsidRPr="00EB05EE">
        <w:t>, где в ячейку </w:t>
      </w:r>
      <w:r w:rsidRPr="00EB05EE">
        <w:rPr>
          <w:bCs/>
        </w:rPr>
        <w:t>В</w:t>
      </w:r>
      <w:proofErr w:type="gramStart"/>
      <w:r w:rsidRPr="00EB05EE">
        <w:rPr>
          <w:bCs/>
        </w:rPr>
        <w:t>2</w:t>
      </w:r>
      <w:proofErr w:type="gramEnd"/>
      <w:r>
        <w:rPr>
          <w:bCs/>
        </w:rPr>
        <w:t xml:space="preserve"> </w:t>
      </w:r>
      <w:r w:rsidRPr="00EB05EE">
        <w:t>была введена формула: </w:t>
      </w:r>
      <w:r>
        <w:t xml:space="preserve"> </w:t>
      </w:r>
      <w:r w:rsidRPr="00EB05EE">
        <w:rPr>
          <w:bCs/>
          <w:bdr w:val="single" w:sz="4" w:space="0" w:color="auto"/>
        </w:rPr>
        <w:t>= A2^3 - 0,01*A2^2 - 0,7044*A2 + 0,139104</w:t>
      </w:r>
      <w:r w:rsidRPr="00EB05EE">
        <w:t xml:space="preserve">. </w:t>
      </w:r>
    </w:p>
    <w:p w:rsidR="00EB05EE" w:rsidRDefault="00EB05EE" w:rsidP="00EB05EE">
      <w:pPr>
        <w:spacing w:after="120"/>
        <w:ind w:firstLine="567"/>
        <w:jc w:val="center"/>
      </w:pPr>
      <w:r>
        <w:rPr>
          <w:noProof/>
          <w:lang w:eastAsia="ru-RU"/>
        </w:rPr>
        <w:drawing>
          <wp:inline distT="0" distB="0" distL="0" distR="0" wp14:anchorId="0580C6A1" wp14:editId="0F3BFABD">
            <wp:extent cx="2633795" cy="25770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36477" cy="2579723"/>
                    </a:xfrm>
                    <a:prstGeom prst="rect">
                      <a:avLst/>
                    </a:prstGeom>
                  </pic:spPr>
                </pic:pic>
              </a:graphicData>
            </a:graphic>
          </wp:inline>
        </w:drawing>
      </w:r>
    </w:p>
    <w:p w:rsidR="00EB05EE" w:rsidRPr="00EB05EE" w:rsidRDefault="00EB05EE" w:rsidP="00EB05EE">
      <w:pPr>
        <w:spacing w:after="120"/>
        <w:ind w:firstLine="567"/>
        <w:jc w:val="center"/>
        <w:rPr>
          <w:sz w:val="18"/>
        </w:rPr>
      </w:pPr>
      <w:r w:rsidRPr="00EB05EE">
        <w:rPr>
          <w:sz w:val="18"/>
        </w:rPr>
        <w:t>Рис.1</w:t>
      </w:r>
    </w:p>
    <w:p w:rsidR="00EB05EE" w:rsidRPr="00EB05EE" w:rsidRDefault="00EB05EE" w:rsidP="00EB05EE">
      <w:pPr>
        <w:spacing w:after="120"/>
        <w:ind w:firstLine="567"/>
        <w:jc w:val="both"/>
      </w:pPr>
      <w:r>
        <w:t xml:space="preserve">По таблице построим график функции. </w:t>
      </w:r>
      <w:r w:rsidRPr="00EB05EE">
        <w:t>На графике видно</w:t>
      </w:r>
      <w:r>
        <w:t xml:space="preserve"> (рис.2)</w:t>
      </w:r>
      <w:r w:rsidRPr="00EB05EE">
        <w:t xml:space="preserve">, что функция три раза пересекает ось </w:t>
      </w:r>
      <w:proofErr w:type="spellStart"/>
      <w:r w:rsidRPr="00EB05EE">
        <w:t>О</w:t>
      </w:r>
      <w:proofErr w:type="gramStart"/>
      <w:r w:rsidRPr="00EB05EE">
        <w:t>x</w:t>
      </w:r>
      <w:proofErr w:type="spellEnd"/>
      <w:proofErr w:type="gramEnd"/>
      <w:r w:rsidRPr="00EB05EE">
        <w:t>, а так как полином третьей степени имеется не более трех вещественных корней, то графическое решение поставленной задачи найдено. Иначе говоря, была проведена локализация корней, т.е. определены интервалы, на которых находятся корни данного полинома: [-1,-0.8], [0.2,0.4] и [0.6,0.8].</w:t>
      </w:r>
    </w:p>
    <w:p w:rsidR="00EB05EE" w:rsidRDefault="00EB05EE" w:rsidP="00EB05EE">
      <w:pPr>
        <w:spacing w:after="0"/>
        <w:jc w:val="center"/>
      </w:pPr>
      <w:r>
        <w:rPr>
          <w:noProof/>
          <w:lang w:eastAsia="ru-RU"/>
        </w:rPr>
        <w:drawing>
          <wp:inline distT="0" distB="0" distL="0" distR="0" wp14:anchorId="499CCB04" wp14:editId="7265E923">
            <wp:extent cx="2510117" cy="1559238"/>
            <wp:effectExtent l="0" t="0" r="508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11822" cy="1560297"/>
                    </a:xfrm>
                    <a:prstGeom prst="rect">
                      <a:avLst/>
                    </a:prstGeom>
                  </pic:spPr>
                </pic:pic>
              </a:graphicData>
            </a:graphic>
          </wp:inline>
        </w:drawing>
      </w:r>
    </w:p>
    <w:p w:rsidR="00EB05EE" w:rsidRPr="00EB05EE" w:rsidRDefault="00EB05EE" w:rsidP="00EB05EE">
      <w:pPr>
        <w:spacing w:after="0"/>
        <w:jc w:val="center"/>
        <w:rPr>
          <w:sz w:val="18"/>
        </w:rPr>
      </w:pPr>
      <w:r w:rsidRPr="00EB05EE">
        <w:rPr>
          <w:sz w:val="18"/>
        </w:rPr>
        <w:t>Рис.2</w:t>
      </w:r>
    </w:p>
    <w:p w:rsidR="00EB05EE" w:rsidRDefault="00EB05EE" w:rsidP="00EB05EE">
      <w:pPr>
        <w:spacing w:after="0"/>
        <w:ind w:firstLine="567"/>
        <w:jc w:val="both"/>
      </w:pPr>
      <w:r w:rsidRPr="00EB05EE">
        <w:t>Теперь можно найти корни полинома методом последовательных приближений с помощью команды </w:t>
      </w:r>
      <w:r>
        <w:rPr>
          <w:b/>
          <w:bCs/>
        </w:rPr>
        <w:t>Данные</w:t>
      </w:r>
      <w:r w:rsidRPr="00EB05EE">
        <w:rPr>
          <w:b/>
          <w:bCs/>
        </w:rPr>
        <w:t> </w:t>
      </w:r>
      <w:r w:rsidRPr="00EB05EE">
        <w:rPr>
          <w:b/>
          <w:bCs/>
          <w:noProof/>
          <w:lang w:eastAsia="ru-RU"/>
        </w:rPr>
        <w:drawing>
          <wp:inline distT="0" distB="0" distL="0" distR="0" wp14:anchorId="297B282B" wp14:editId="74C0B6AF">
            <wp:extent cx="201930" cy="71120"/>
            <wp:effectExtent l="0" t="0" r="7620" b="5080"/>
            <wp:docPr id="6" name="Рисунок 6" descr="http://teacher.dn-ua.com/old_version/excel/Laba7/ris/strelo4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acher.dn-ua.com/old_version/excel/Laba7/ris/strelo4k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 cy="71120"/>
                    </a:xfrm>
                    <a:prstGeom prst="rect">
                      <a:avLst/>
                    </a:prstGeom>
                    <a:noFill/>
                    <a:ln>
                      <a:noFill/>
                    </a:ln>
                  </pic:spPr>
                </pic:pic>
              </a:graphicData>
            </a:graphic>
          </wp:inline>
        </w:drawing>
      </w:r>
      <w:r>
        <w:rPr>
          <w:b/>
          <w:bCs/>
        </w:rPr>
        <w:t>Анализ «что если»</w:t>
      </w:r>
      <w:r w:rsidRPr="00EB05EE">
        <w:rPr>
          <w:b/>
          <w:bCs/>
        </w:rPr>
        <w:t xml:space="preserve"> </w:t>
      </w:r>
      <w:r w:rsidRPr="00EB05EE">
        <w:rPr>
          <w:b/>
          <w:bCs/>
          <w:noProof/>
          <w:lang w:eastAsia="ru-RU"/>
        </w:rPr>
        <w:drawing>
          <wp:inline distT="0" distB="0" distL="0" distR="0" wp14:anchorId="647CD324" wp14:editId="23BD0517">
            <wp:extent cx="201930" cy="71120"/>
            <wp:effectExtent l="0" t="0" r="7620" b="5080"/>
            <wp:docPr id="3" name="Рисунок 3" descr="http://teacher.dn-ua.com/old_version/excel/Laba7/ris/strelo4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acher.dn-ua.com/old_version/excel/Laba7/ris/strelo4k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 cy="71120"/>
                    </a:xfrm>
                    <a:prstGeom prst="rect">
                      <a:avLst/>
                    </a:prstGeom>
                    <a:noFill/>
                    <a:ln>
                      <a:noFill/>
                    </a:ln>
                  </pic:spPr>
                </pic:pic>
              </a:graphicData>
            </a:graphic>
          </wp:inline>
        </w:drawing>
      </w:r>
      <w:r w:rsidRPr="00EB05EE">
        <w:rPr>
          <w:b/>
          <w:bCs/>
        </w:rPr>
        <w:t>Подбор параметра</w:t>
      </w:r>
      <w:r>
        <w:rPr>
          <w:b/>
          <w:bCs/>
        </w:rPr>
        <w:t>…</w:t>
      </w:r>
      <w:r w:rsidRPr="00EB05EE">
        <w:t xml:space="preserve"> Относительная погрешность вычислений и предельное число итераций (например, 0,00001 и 1000) задаются на вкладке </w:t>
      </w:r>
      <w:r>
        <w:rPr>
          <w:b/>
          <w:bCs/>
        </w:rPr>
        <w:t>Файл</w:t>
      </w:r>
      <w:r w:rsidRPr="00EB05EE">
        <w:rPr>
          <w:b/>
          <w:bCs/>
        </w:rPr>
        <w:t> </w:t>
      </w:r>
      <w:r w:rsidRPr="00EB05EE">
        <w:rPr>
          <w:b/>
          <w:bCs/>
          <w:noProof/>
          <w:lang w:eastAsia="ru-RU"/>
        </w:rPr>
        <w:drawing>
          <wp:inline distT="0" distB="0" distL="0" distR="0" wp14:anchorId="49B43858" wp14:editId="21E2548C">
            <wp:extent cx="201930" cy="71120"/>
            <wp:effectExtent l="0" t="0" r="7620" b="5080"/>
            <wp:docPr id="4" name="Рисунок 4" descr="http://teacher.dn-ua.com/old_version/excel/Laba7/ris/strelo4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acher.dn-ua.com/old_version/excel/Laba7/ris/strelo4k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 cy="71120"/>
                    </a:xfrm>
                    <a:prstGeom prst="rect">
                      <a:avLst/>
                    </a:prstGeom>
                    <a:noFill/>
                    <a:ln>
                      <a:noFill/>
                    </a:ln>
                  </pic:spPr>
                </pic:pic>
              </a:graphicData>
            </a:graphic>
          </wp:inline>
        </w:drawing>
      </w:r>
      <w:r w:rsidRPr="00EB05EE">
        <w:rPr>
          <w:b/>
          <w:bCs/>
        </w:rPr>
        <w:t> Параметры</w:t>
      </w:r>
      <w:r w:rsidRPr="00EB05EE">
        <w:t>.</w:t>
      </w:r>
    </w:p>
    <w:p w:rsidR="00EB05EE" w:rsidRDefault="00EB05EE" w:rsidP="00EB05EE">
      <w:pPr>
        <w:spacing w:after="0"/>
        <w:ind w:firstLine="567"/>
        <w:jc w:val="center"/>
      </w:pPr>
      <w:r>
        <w:rPr>
          <w:noProof/>
          <w:lang w:eastAsia="ru-RU"/>
        </w:rPr>
        <w:drawing>
          <wp:inline distT="0" distB="0" distL="0" distR="0" wp14:anchorId="10E70233" wp14:editId="6ED24894">
            <wp:extent cx="3625130" cy="90244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65629" cy="912529"/>
                    </a:xfrm>
                    <a:prstGeom prst="rect">
                      <a:avLst/>
                    </a:prstGeom>
                  </pic:spPr>
                </pic:pic>
              </a:graphicData>
            </a:graphic>
          </wp:inline>
        </w:drawing>
      </w:r>
    </w:p>
    <w:p w:rsidR="00481A37" w:rsidRPr="00481A37" w:rsidRDefault="00481A37" w:rsidP="00EB05EE">
      <w:pPr>
        <w:spacing w:after="0"/>
        <w:ind w:firstLine="567"/>
        <w:jc w:val="center"/>
        <w:rPr>
          <w:sz w:val="18"/>
        </w:rPr>
      </w:pPr>
      <w:r w:rsidRPr="00481A37">
        <w:rPr>
          <w:sz w:val="18"/>
        </w:rPr>
        <w:t>Рис.3</w:t>
      </w:r>
    </w:p>
    <w:p w:rsidR="00EB05EE" w:rsidRDefault="00EB05EE" w:rsidP="00EB05EE">
      <w:pPr>
        <w:spacing w:after="0"/>
        <w:ind w:firstLine="567"/>
        <w:jc w:val="both"/>
      </w:pPr>
    </w:p>
    <w:p w:rsidR="00EB05EE" w:rsidRDefault="00EB05EE" w:rsidP="00EB05EE">
      <w:pPr>
        <w:spacing w:after="0"/>
        <w:ind w:firstLine="567"/>
        <w:jc w:val="both"/>
      </w:pPr>
      <w:r>
        <w:t xml:space="preserve">В таблицу введем значения начальных приближений </w:t>
      </w:r>
      <w:r w:rsidR="00481A37">
        <w:t xml:space="preserve">(возьмем их из выше указанных отрезков), 3 корня – 3 начальных приближения, поместим их </w:t>
      </w:r>
      <w:r w:rsidR="00481A37">
        <w:rPr>
          <w:lang w:val="en-US"/>
        </w:rPr>
        <w:t>D</w:t>
      </w:r>
      <w:r w:rsidR="00481A37" w:rsidRPr="00481A37">
        <w:t xml:space="preserve">2, </w:t>
      </w:r>
      <w:r w:rsidR="00481A37">
        <w:rPr>
          <w:lang w:val="en-US"/>
        </w:rPr>
        <w:t>D</w:t>
      </w:r>
      <w:r w:rsidR="00481A37" w:rsidRPr="00481A37">
        <w:t xml:space="preserve">3, </w:t>
      </w:r>
      <w:r w:rsidR="00481A37">
        <w:rPr>
          <w:lang w:val="en-US"/>
        </w:rPr>
        <w:t>D</w:t>
      </w:r>
      <w:r w:rsidR="00481A37" w:rsidRPr="00481A37">
        <w:t>4</w:t>
      </w:r>
      <w:r w:rsidR="00481A37">
        <w:t xml:space="preserve">. В ячейки </w:t>
      </w:r>
      <w:r w:rsidR="00481A37">
        <w:rPr>
          <w:lang w:val="en-US"/>
        </w:rPr>
        <w:t>E</w:t>
      </w:r>
      <w:r w:rsidR="00481A37" w:rsidRPr="00481A37">
        <w:t xml:space="preserve">2, </w:t>
      </w:r>
      <w:r w:rsidR="00481A37">
        <w:rPr>
          <w:lang w:val="en-US"/>
        </w:rPr>
        <w:t>E</w:t>
      </w:r>
      <w:r w:rsidR="00481A37" w:rsidRPr="00481A37">
        <w:t xml:space="preserve">3, </w:t>
      </w:r>
      <w:r w:rsidR="00481A37">
        <w:rPr>
          <w:lang w:val="en-US"/>
        </w:rPr>
        <w:t>E</w:t>
      </w:r>
      <w:r w:rsidR="00481A37" w:rsidRPr="00481A37">
        <w:t>4</w:t>
      </w:r>
      <w:r w:rsidR="00481A37">
        <w:t xml:space="preserve"> поместим наш полином </w:t>
      </w:r>
      <w:r w:rsidR="00481A37">
        <w:rPr>
          <w:lang w:val="en-US"/>
        </w:rPr>
        <w:t>F</w:t>
      </w:r>
      <w:r w:rsidR="00481A37" w:rsidRPr="00481A37">
        <w:t>(</w:t>
      </w:r>
      <w:r w:rsidR="00481A37">
        <w:rPr>
          <w:lang w:val="en-US"/>
        </w:rPr>
        <w:t>X</w:t>
      </w:r>
      <w:r w:rsidR="00481A37" w:rsidRPr="00481A37">
        <w:t>)</w:t>
      </w:r>
      <w:r w:rsidR="00481A37">
        <w:t>.</w:t>
      </w:r>
    </w:p>
    <w:p w:rsidR="00481A37" w:rsidRDefault="00481A37" w:rsidP="00481A37">
      <w:pPr>
        <w:spacing w:after="0"/>
        <w:ind w:firstLine="567"/>
        <w:jc w:val="center"/>
      </w:pPr>
      <w:r>
        <w:rPr>
          <w:noProof/>
          <w:lang w:eastAsia="ru-RU"/>
        </w:rPr>
        <w:drawing>
          <wp:inline distT="0" distB="0" distL="0" distR="0" wp14:anchorId="0B317251" wp14:editId="7EA7908C">
            <wp:extent cx="3651181" cy="1319452"/>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53834" cy="1320411"/>
                    </a:xfrm>
                    <a:prstGeom prst="rect">
                      <a:avLst/>
                    </a:prstGeom>
                  </pic:spPr>
                </pic:pic>
              </a:graphicData>
            </a:graphic>
          </wp:inline>
        </w:drawing>
      </w:r>
    </w:p>
    <w:p w:rsidR="00481A37" w:rsidRPr="00481A37" w:rsidRDefault="00481A37" w:rsidP="00481A37">
      <w:pPr>
        <w:spacing w:after="0"/>
        <w:ind w:firstLine="567"/>
        <w:jc w:val="center"/>
        <w:rPr>
          <w:sz w:val="18"/>
        </w:rPr>
      </w:pPr>
      <w:r w:rsidRPr="00481A37">
        <w:rPr>
          <w:sz w:val="18"/>
        </w:rPr>
        <w:t>Рис.4</w:t>
      </w:r>
    </w:p>
    <w:p w:rsidR="00EB05EE" w:rsidRDefault="00EB05EE" w:rsidP="00EB05EE">
      <w:pPr>
        <w:spacing w:after="0"/>
        <w:ind w:firstLine="567"/>
        <w:jc w:val="both"/>
      </w:pPr>
    </w:p>
    <w:p w:rsidR="00EB05EE" w:rsidRDefault="00EB05EE" w:rsidP="00EB05EE">
      <w:pPr>
        <w:spacing w:after="0"/>
        <w:ind w:firstLine="567"/>
        <w:jc w:val="both"/>
      </w:pPr>
      <w:r w:rsidRPr="00EB05EE">
        <w:t xml:space="preserve">После ввода начальных приближений и значений функции можно обратиться к пункту </w:t>
      </w:r>
      <w:r w:rsidR="00481A37">
        <w:rPr>
          <w:b/>
          <w:bCs/>
        </w:rPr>
        <w:t>Данные</w:t>
      </w:r>
      <w:r w:rsidR="00481A37" w:rsidRPr="00EB05EE">
        <w:rPr>
          <w:b/>
          <w:bCs/>
        </w:rPr>
        <w:t> </w:t>
      </w:r>
      <w:r w:rsidR="00481A37" w:rsidRPr="00EB05EE">
        <w:rPr>
          <w:b/>
          <w:bCs/>
          <w:noProof/>
          <w:lang w:eastAsia="ru-RU"/>
        </w:rPr>
        <w:drawing>
          <wp:inline distT="0" distB="0" distL="0" distR="0" wp14:anchorId="2D59CC04" wp14:editId="68F47D62">
            <wp:extent cx="201930" cy="71120"/>
            <wp:effectExtent l="0" t="0" r="7620" b="5080"/>
            <wp:docPr id="9" name="Рисунок 9" descr="http://teacher.dn-ua.com/old_version/excel/Laba7/ris/strelo4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acher.dn-ua.com/old_version/excel/Laba7/ris/strelo4k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 cy="71120"/>
                    </a:xfrm>
                    <a:prstGeom prst="rect">
                      <a:avLst/>
                    </a:prstGeom>
                    <a:noFill/>
                    <a:ln>
                      <a:noFill/>
                    </a:ln>
                  </pic:spPr>
                </pic:pic>
              </a:graphicData>
            </a:graphic>
          </wp:inline>
        </w:drawing>
      </w:r>
      <w:r w:rsidR="00481A37">
        <w:rPr>
          <w:b/>
          <w:bCs/>
        </w:rPr>
        <w:t>Анализ «что если»</w:t>
      </w:r>
      <w:r w:rsidR="00481A37" w:rsidRPr="00EB05EE">
        <w:rPr>
          <w:b/>
          <w:bCs/>
        </w:rPr>
        <w:t xml:space="preserve"> </w:t>
      </w:r>
      <w:r w:rsidR="00481A37" w:rsidRPr="00EB05EE">
        <w:rPr>
          <w:b/>
          <w:bCs/>
          <w:noProof/>
          <w:lang w:eastAsia="ru-RU"/>
        </w:rPr>
        <w:drawing>
          <wp:inline distT="0" distB="0" distL="0" distR="0" wp14:anchorId="067B00D5" wp14:editId="37DB91E5">
            <wp:extent cx="201930" cy="71120"/>
            <wp:effectExtent l="0" t="0" r="7620" b="5080"/>
            <wp:docPr id="10" name="Рисунок 10" descr="http://teacher.dn-ua.com/old_version/excel/Laba7/ris/strelo4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acher.dn-ua.com/old_version/excel/Laba7/ris/strelo4k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 cy="71120"/>
                    </a:xfrm>
                    <a:prstGeom prst="rect">
                      <a:avLst/>
                    </a:prstGeom>
                    <a:noFill/>
                    <a:ln>
                      <a:noFill/>
                    </a:ln>
                  </pic:spPr>
                </pic:pic>
              </a:graphicData>
            </a:graphic>
          </wp:inline>
        </w:drawing>
      </w:r>
      <w:r w:rsidR="00481A37" w:rsidRPr="00EB05EE">
        <w:rPr>
          <w:b/>
          <w:bCs/>
        </w:rPr>
        <w:t>Подбор параметра</w:t>
      </w:r>
      <w:r w:rsidR="00481A37">
        <w:rPr>
          <w:b/>
          <w:bCs/>
        </w:rPr>
        <w:t>…</w:t>
      </w:r>
      <w:r w:rsidR="00481A37" w:rsidRPr="00EB05EE">
        <w:t xml:space="preserve"> </w:t>
      </w:r>
      <w:r w:rsidRPr="00EB05EE">
        <w:t>и заполнить диалоговое окно следующим образом (см. рис.</w:t>
      </w:r>
      <w:r w:rsidR="00481A37">
        <w:t>5</w:t>
      </w:r>
      <w:r w:rsidRPr="00EB05EE">
        <w:t>).</w:t>
      </w:r>
    </w:p>
    <w:p w:rsidR="00481A37" w:rsidRDefault="00481A37" w:rsidP="00481A37">
      <w:pPr>
        <w:spacing w:after="0"/>
        <w:ind w:firstLine="567"/>
        <w:jc w:val="center"/>
      </w:pPr>
      <w:r>
        <w:rPr>
          <w:noProof/>
          <w:lang w:eastAsia="ru-RU"/>
        </w:rPr>
        <w:drawing>
          <wp:inline distT="0" distB="0" distL="0" distR="0" wp14:anchorId="70B41401" wp14:editId="3C98A6BD">
            <wp:extent cx="1894521" cy="1691341"/>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97433" cy="1693940"/>
                    </a:xfrm>
                    <a:prstGeom prst="rect">
                      <a:avLst/>
                    </a:prstGeom>
                  </pic:spPr>
                </pic:pic>
              </a:graphicData>
            </a:graphic>
          </wp:inline>
        </w:drawing>
      </w:r>
    </w:p>
    <w:p w:rsidR="00481A37" w:rsidRPr="00481A37" w:rsidRDefault="00481A37" w:rsidP="00481A37">
      <w:pPr>
        <w:spacing w:after="0"/>
        <w:ind w:firstLine="567"/>
        <w:jc w:val="center"/>
        <w:rPr>
          <w:sz w:val="18"/>
        </w:rPr>
      </w:pPr>
      <w:r w:rsidRPr="00481A37">
        <w:rPr>
          <w:sz w:val="18"/>
        </w:rPr>
        <w:t>Рис.5</w:t>
      </w:r>
    </w:p>
    <w:p w:rsidR="00481A37" w:rsidRPr="00481A37" w:rsidRDefault="00481A37" w:rsidP="00481A37">
      <w:pPr>
        <w:spacing w:after="0"/>
        <w:ind w:firstLine="567"/>
        <w:jc w:val="both"/>
      </w:pPr>
      <w:r w:rsidRPr="00481A37">
        <w:t>В поле</w:t>
      </w:r>
      <w:proofErr w:type="gramStart"/>
      <w:r w:rsidRPr="00481A37">
        <w:t> </w:t>
      </w:r>
      <w:r w:rsidRPr="00481A37">
        <w:rPr>
          <w:b/>
          <w:bCs/>
        </w:rPr>
        <w:t>У</w:t>
      </w:r>
      <w:proofErr w:type="gramEnd"/>
      <w:r w:rsidRPr="00481A37">
        <w:rPr>
          <w:b/>
          <w:bCs/>
        </w:rPr>
        <w:t>становить в ячейке</w:t>
      </w:r>
      <w:r w:rsidRPr="00481A37">
        <w:t> дается ссылка на ячейку, в которую введена формула, вычисляющая значение левой части уравнения (уравнение должно быть записано так, чтобы его правая часть не содержала переменную). В поле </w:t>
      </w:r>
      <w:r w:rsidRPr="00481A37">
        <w:rPr>
          <w:b/>
          <w:bCs/>
        </w:rPr>
        <w:t>Значение</w:t>
      </w:r>
      <w:r w:rsidRPr="00481A37">
        <w:t> вводим правую часть уравнения, а в поле</w:t>
      </w:r>
      <w:proofErr w:type="gramStart"/>
      <w:r>
        <w:t xml:space="preserve"> </w:t>
      </w:r>
      <w:r w:rsidRPr="00481A37">
        <w:rPr>
          <w:b/>
          <w:bCs/>
        </w:rPr>
        <w:t>И</w:t>
      </w:r>
      <w:proofErr w:type="gramEnd"/>
      <w:r w:rsidRPr="00481A37">
        <w:rPr>
          <w:b/>
          <w:bCs/>
        </w:rPr>
        <w:t>зменяя значения ячейки</w:t>
      </w:r>
      <w:r w:rsidRPr="00481A37">
        <w:t> дается ссылка на ячейку, отведенную под переменную</w:t>
      </w:r>
      <w:r>
        <w:t xml:space="preserve"> (корень уравнения)</w:t>
      </w:r>
      <w:r w:rsidRPr="00481A37">
        <w:t>. После нажатия кнопки </w:t>
      </w:r>
      <w:proofErr w:type="gramStart"/>
      <w:r w:rsidRPr="00481A37">
        <w:rPr>
          <w:b/>
          <w:bCs/>
        </w:rPr>
        <w:t>ОК</w:t>
      </w:r>
      <w:proofErr w:type="gramEnd"/>
      <w:r w:rsidRPr="00481A37">
        <w:t> появится диалоговое окно </w:t>
      </w:r>
      <w:r w:rsidRPr="00481A37">
        <w:rPr>
          <w:b/>
          <w:bCs/>
        </w:rPr>
        <w:t>Результат подбора параметра</w:t>
      </w:r>
      <w:r w:rsidRPr="00481A37">
        <w:t> (см. рис.</w:t>
      </w:r>
      <w:r w:rsidR="009D481A">
        <w:t>6</w:t>
      </w:r>
      <w:r w:rsidRPr="00481A37">
        <w:t>) с сообщением об успешном завершении поиска решения, приближенное значение корня будет помещено в ячейку </w:t>
      </w:r>
      <w:r w:rsidR="009D481A">
        <w:rPr>
          <w:lang w:val="en-US"/>
        </w:rPr>
        <w:t>D</w:t>
      </w:r>
      <w:r w:rsidR="009D481A" w:rsidRPr="009D481A">
        <w:t>2</w:t>
      </w:r>
      <w:r w:rsidRPr="00481A37">
        <w:t>.</w:t>
      </w:r>
    </w:p>
    <w:p w:rsidR="00481A37" w:rsidRDefault="009D481A" w:rsidP="009D481A">
      <w:pPr>
        <w:spacing w:after="0"/>
        <w:ind w:firstLine="567"/>
        <w:jc w:val="cente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947756</wp:posOffset>
                </wp:positionH>
                <wp:positionV relativeFrom="paragraph">
                  <wp:posOffset>425973</wp:posOffset>
                </wp:positionV>
                <wp:extent cx="866140" cy="197223"/>
                <wp:effectExtent l="0" t="38100" r="924560" b="12700"/>
                <wp:wrapNone/>
                <wp:docPr id="13" name="Выноска 1 13"/>
                <wp:cNvGraphicFramePr/>
                <a:graphic xmlns:a="http://schemas.openxmlformats.org/drawingml/2006/main">
                  <a:graphicData uri="http://schemas.microsoft.com/office/word/2010/wordprocessingShape">
                    <wps:wsp>
                      <wps:cNvSpPr/>
                      <wps:spPr>
                        <a:xfrm flipH="1">
                          <a:off x="0" y="0"/>
                          <a:ext cx="866140" cy="197223"/>
                        </a:xfrm>
                        <a:prstGeom prst="borderCallout1">
                          <a:avLst>
                            <a:gd name="adj1" fmla="val 18750"/>
                            <a:gd name="adj2" fmla="val -8333"/>
                            <a:gd name="adj3" fmla="val -11030"/>
                            <a:gd name="adj4" fmla="val -105609"/>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5098" w:rsidRPr="009D481A" w:rsidRDefault="00DB5098" w:rsidP="009D481A">
                            <w:pPr>
                              <w:jc w:val="center"/>
                              <w:rPr>
                                <w:color w:val="000000" w:themeColor="text1"/>
                                <w:sz w:val="14"/>
                              </w:rPr>
                            </w:pPr>
                            <w:r w:rsidRPr="009D481A">
                              <w:rPr>
                                <w:color w:val="000000" w:themeColor="text1"/>
                                <w:sz w:val="14"/>
                              </w:rPr>
                              <w:t>Найден 1 корень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13" o:spid="_x0000_s1026" type="#_x0000_t47" style="position:absolute;left:0;text-align:left;margin-left:74.65pt;margin-top:33.55pt;width:68.2pt;height:15.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" adj="-22812,-2382" filled="f" strokecolor="black [3213]">
                <v:textbox>
                  <w:txbxContent>
                    <w:p w:rsidR="00DB5098" w:rsidRPr="009D481A" w:rsidRDefault="00DB5098" w:rsidP="009D481A">
                      <w:pPr>
                        <w:jc w:val="center"/>
                        <w:rPr>
                          <w:color w:val="000000" w:themeColor="text1"/>
                          <w:sz w:val="14"/>
                        </w:rPr>
                      </w:pPr>
                      <w:r w:rsidRPr="009D481A">
                        <w:rPr>
                          <w:color w:val="000000" w:themeColor="text1"/>
                          <w:sz w:val="14"/>
                        </w:rPr>
                        <w:t>Найден 1 корень</w:t>
                      </w:r>
                    </w:p>
                  </w:txbxContent>
                </v:textbox>
              </v:shape>
            </w:pict>
          </mc:Fallback>
        </mc:AlternateContent>
      </w:r>
      <w:r>
        <w:rPr>
          <w:noProof/>
          <w:lang w:eastAsia="ru-RU"/>
        </w:rPr>
        <w:drawing>
          <wp:inline distT="0" distB="0" distL="0" distR="0" wp14:anchorId="12325012" wp14:editId="5B429C1E">
            <wp:extent cx="1786945" cy="162215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87056" cy="1622256"/>
                    </a:xfrm>
                    <a:prstGeom prst="rect">
                      <a:avLst/>
                    </a:prstGeom>
                  </pic:spPr>
                </pic:pic>
              </a:graphicData>
            </a:graphic>
          </wp:inline>
        </w:drawing>
      </w:r>
    </w:p>
    <w:p w:rsidR="009D481A" w:rsidRPr="009D481A" w:rsidRDefault="009D481A" w:rsidP="009D481A">
      <w:pPr>
        <w:spacing w:after="0"/>
        <w:ind w:firstLine="567"/>
        <w:jc w:val="center"/>
        <w:rPr>
          <w:sz w:val="18"/>
        </w:rPr>
      </w:pPr>
      <w:r w:rsidRPr="009D481A">
        <w:rPr>
          <w:sz w:val="18"/>
        </w:rPr>
        <w:t>Рис.6</w:t>
      </w:r>
    </w:p>
    <w:p w:rsidR="009D481A" w:rsidRPr="009D481A" w:rsidRDefault="009D481A" w:rsidP="009D481A">
      <w:pPr>
        <w:spacing w:after="0"/>
        <w:ind w:firstLine="567"/>
        <w:jc w:val="both"/>
      </w:pPr>
      <w:r w:rsidRPr="009D481A">
        <w:t>Два оставшихся корня находим аналогично. Результаты вычислений будут помещены в ячейки </w:t>
      </w:r>
      <w:r>
        <w:rPr>
          <w:lang w:val="en-US"/>
        </w:rPr>
        <w:t>D</w:t>
      </w:r>
      <w:r w:rsidRPr="009D481A">
        <w:t>3 и </w:t>
      </w:r>
      <w:r>
        <w:rPr>
          <w:lang w:val="en-US"/>
        </w:rPr>
        <w:t>D</w:t>
      </w:r>
      <w:r w:rsidRPr="009D481A">
        <w:t>4 (см. рис.7).</w:t>
      </w:r>
    </w:p>
    <w:p w:rsidR="009D481A" w:rsidRDefault="009D481A" w:rsidP="009D481A">
      <w:pPr>
        <w:spacing w:after="0"/>
        <w:ind w:firstLine="567"/>
        <w:jc w:val="both"/>
        <w:rPr>
          <w:noProof/>
          <w:lang w:eastAsia="ru-RU"/>
        </w:rPr>
      </w:pPr>
      <w:r>
        <w:rPr>
          <w:noProof/>
          <w:lang w:eastAsia="ru-RU"/>
        </w:rPr>
        <w:drawing>
          <wp:inline distT="0" distB="0" distL="0" distR="0" wp14:anchorId="341018C1" wp14:editId="561F3503">
            <wp:extent cx="1233627" cy="1201270"/>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37667" cy="1205204"/>
                    </a:xfrm>
                    <a:prstGeom prst="rect">
                      <a:avLst/>
                    </a:prstGeom>
                  </pic:spPr>
                </pic:pic>
              </a:graphicData>
            </a:graphic>
          </wp:inline>
        </w:drawing>
      </w:r>
      <w:r w:rsidRPr="009D481A">
        <w:rPr>
          <w:noProof/>
          <w:lang w:eastAsia="ru-RU"/>
        </w:rPr>
        <w:t xml:space="preserve"> </w:t>
      </w:r>
      <w:r w:rsidRPr="00AB0FBD">
        <w:rPr>
          <w:noProof/>
          <w:lang w:eastAsia="ru-RU"/>
        </w:rPr>
        <w:tab/>
      </w:r>
      <w:r w:rsidRPr="00AB0FBD">
        <w:rPr>
          <w:noProof/>
          <w:lang w:eastAsia="ru-RU"/>
        </w:rPr>
        <w:tab/>
      </w:r>
      <w:r>
        <w:rPr>
          <w:noProof/>
          <w:lang w:eastAsia="ru-RU"/>
        </w:rPr>
        <w:drawing>
          <wp:inline distT="0" distB="0" distL="0" distR="0" wp14:anchorId="7894E949" wp14:editId="752B5A4A">
            <wp:extent cx="1362635" cy="1240811"/>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65093" cy="1243049"/>
                    </a:xfrm>
                    <a:prstGeom prst="rect">
                      <a:avLst/>
                    </a:prstGeom>
                  </pic:spPr>
                </pic:pic>
              </a:graphicData>
            </a:graphic>
          </wp:inline>
        </w:drawing>
      </w:r>
      <w:r w:rsidRPr="00AB0FBD">
        <w:rPr>
          <w:noProof/>
          <w:lang w:eastAsia="ru-RU"/>
        </w:rPr>
        <w:tab/>
      </w:r>
      <w:r w:rsidRPr="00AB0FBD">
        <w:rPr>
          <w:noProof/>
          <w:lang w:eastAsia="ru-RU"/>
        </w:rPr>
        <w:tab/>
      </w:r>
      <w:r w:rsidRPr="009D481A">
        <w:rPr>
          <w:noProof/>
          <w:lang w:eastAsia="ru-RU"/>
        </w:rPr>
        <w:t xml:space="preserve"> </w:t>
      </w:r>
      <w:r>
        <w:rPr>
          <w:noProof/>
          <w:lang w:eastAsia="ru-RU"/>
        </w:rPr>
        <w:drawing>
          <wp:inline distT="0" distB="0" distL="0" distR="0" wp14:anchorId="5B2D0DA8" wp14:editId="28FFFE01">
            <wp:extent cx="1486271" cy="112544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91853" cy="1129669"/>
                    </a:xfrm>
                    <a:prstGeom prst="rect">
                      <a:avLst/>
                    </a:prstGeom>
                  </pic:spPr>
                </pic:pic>
              </a:graphicData>
            </a:graphic>
          </wp:inline>
        </w:drawing>
      </w:r>
    </w:p>
    <w:p w:rsidR="005718F9" w:rsidRDefault="005718F9" w:rsidP="005718F9">
      <w:pPr>
        <w:spacing w:after="0"/>
        <w:ind w:firstLine="567"/>
        <w:jc w:val="center"/>
        <w:rPr>
          <w:noProof/>
          <w:sz w:val="18"/>
          <w:lang w:eastAsia="ru-RU"/>
        </w:rPr>
      </w:pPr>
      <w:r w:rsidRPr="005718F9">
        <w:rPr>
          <w:noProof/>
          <w:sz w:val="18"/>
          <w:lang w:eastAsia="ru-RU"/>
        </w:rPr>
        <w:t>Рис.7</w:t>
      </w:r>
    </w:p>
    <w:p w:rsidR="00AB0FBD" w:rsidRPr="00AB0FBD" w:rsidRDefault="00AB0FBD" w:rsidP="00AB0FBD">
      <w:pPr>
        <w:jc w:val="center"/>
        <w:rPr>
          <w:sz w:val="28"/>
        </w:rPr>
      </w:pPr>
      <w:r w:rsidRPr="00AB0FBD">
        <w:rPr>
          <w:sz w:val="28"/>
        </w:rPr>
        <w:lastRenderedPageBreak/>
        <w:t>Решение систем линейных уравнений, работа с матрицами</w:t>
      </w:r>
    </w:p>
    <w:p w:rsidR="00AB0FBD" w:rsidRPr="00AB0FBD" w:rsidRDefault="00AB0FBD" w:rsidP="00AB0FBD">
      <w:pPr>
        <w:spacing w:after="0"/>
        <w:ind w:left="1276" w:hanging="1276"/>
        <w:jc w:val="both"/>
        <w:rPr>
          <w:i/>
        </w:rPr>
      </w:pPr>
      <w:r w:rsidRPr="00AB0FBD">
        <w:rPr>
          <w:u w:val="single"/>
        </w:rPr>
        <w:t>Цель работы</w:t>
      </w:r>
      <w:r w:rsidRPr="00AB0FBD">
        <w:t xml:space="preserve">: </w:t>
      </w:r>
      <w:r w:rsidRPr="00AB0FBD">
        <w:rPr>
          <w:i/>
        </w:rPr>
        <w:t>Изучение возможностей пакета Ms Excel при решении задач линейной алгебры. Приобретение навыков решения систем линейных алгебраических уравнений и выполнение действий над матрицами средствами пакета.</w:t>
      </w:r>
    </w:p>
    <w:p w:rsidR="00AB0FBD" w:rsidRPr="00AB0FBD" w:rsidRDefault="00AB0FBD" w:rsidP="00AB0FBD">
      <w:pPr>
        <w:spacing w:after="0"/>
        <w:ind w:firstLine="567"/>
        <w:jc w:val="both"/>
      </w:pPr>
    </w:p>
    <w:p w:rsidR="00AB0FBD" w:rsidRPr="00AB0FBD" w:rsidRDefault="00AB0FBD" w:rsidP="00AB0FBD">
      <w:pPr>
        <w:spacing w:after="0"/>
        <w:ind w:firstLine="567"/>
        <w:jc w:val="both"/>
      </w:pPr>
      <w:r w:rsidRPr="00AB0FBD">
        <w:t>Предварительно вспомним некоторые сведения из курса высшей математики, необходимые для выполнения данной лабораторной работы.</w:t>
      </w:r>
    </w:p>
    <w:p w:rsidR="00AB0FBD" w:rsidRPr="00AB0FBD" w:rsidRDefault="00AB0FBD" w:rsidP="00AB0FBD">
      <w:pPr>
        <w:spacing w:after="0"/>
        <w:ind w:firstLine="567"/>
        <w:jc w:val="both"/>
      </w:pPr>
      <w:r w:rsidRPr="00AB0FBD">
        <w:t>Решение систем линейных алгебраических уравнений (СЛАУ)</w:t>
      </w:r>
    </w:p>
    <w:p w:rsidR="00AB0FBD" w:rsidRPr="00AB0FBD" w:rsidRDefault="00AB0FBD" w:rsidP="00AB0FBD">
      <w:pPr>
        <w:spacing w:after="0"/>
        <w:ind w:firstLine="567"/>
        <w:jc w:val="both"/>
      </w:pPr>
      <w:r w:rsidRPr="00AB0FBD">
        <w:t xml:space="preserve">Пусть </w:t>
      </w:r>
      <w:proofErr w:type="gramStart"/>
      <w:r w:rsidRPr="00AB0FBD">
        <w:t>задана</w:t>
      </w:r>
      <w:proofErr w:type="gramEnd"/>
      <w:r w:rsidRPr="00AB0FBD">
        <w:t xml:space="preserve"> СЛАУ следующего вида:</w:t>
      </w:r>
    </w:p>
    <w:p w:rsidR="00AB0FBD" w:rsidRPr="00AB0FBD" w:rsidRDefault="00AB0FBD" w:rsidP="00AB0FBD">
      <w:pPr>
        <w:spacing w:after="0"/>
        <w:ind w:firstLine="567"/>
        <w:jc w:val="center"/>
      </w:pPr>
      <w:r>
        <w:rPr>
          <w:noProof/>
          <w:lang w:eastAsia="ru-RU"/>
        </w:rPr>
        <w:drawing>
          <wp:inline distT="0" distB="0" distL="0" distR="0" wp14:anchorId="0CA38B14" wp14:editId="7DFAE7D9">
            <wp:extent cx="1780988" cy="785249"/>
            <wp:effectExtent l="0" t="0" r="0" b="0"/>
            <wp:docPr id="5" name="Рисунок 5" descr="http://teacher.dn-ua.com/old_version/excel/Laba3/ris/formul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eacher.dn-ua.com/old_version/excel/Laba3/ris/formula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052" cy="785277"/>
                    </a:xfrm>
                    <a:prstGeom prst="rect">
                      <a:avLst/>
                    </a:prstGeom>
                    <a:noFill/>
                    <a:ln>
                      <a:noFill/>
                    </a:ln>
                  </pic:spPr>
                </pic:pic>
              </a:graphicData>
            </a:graphic>
          </wp:inline>
        </w:drawing>
      </w:r>
    </w:p>
    <w:p w:rsidR="00AB0FBD" w:rsidRDefault="00AB0FBD" w:rsidP="00AB0FBD">
      <w:pPr>
        <w:spacing w:after="0"/>
        <w:ind w:firstLine="567"/>
        <w:jc w:val="both"/>
      </w:pPr>
      <w:r w:rsidRPr="00AB0FBD">
        <w:t>Эту систему можно представить в матричном виде: AX = b, где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6"/>
        <w:gridCol w:w="2676"/>
        <w:gridCol w:w="2677"/>
      </w:tblGrid>
      <w:tr w:rsidR="00AB0FBD" w:rsidTr="00AB0FBD">
        <w:tc>
          <w:tcPr>
            <w:tcW w:w="5352" w:type="dxa"/>
            <w:gridSpan w:val="2"/>
            <w:vAlign w:val="center"/>
          </w:tcPr>
          <w:p w:rsidR="00AB0FBD" w:rsidRDefault="00AB0FBD" w:rsidP="00AB0FBD">
            <w:pPr>
              <w:jc w:val="right"/>
            </w:pPr>
            <w:r>
              <w:rPr>
                <w:noProof/>
                <w:lang w:eastAsia="ru-RU"/>
              </w:rPr>
              <w:drawing>
                <wp:inline distT="0" distB="0" distL="0" distR="0" wp14:anchorId="25D5A9AD" wp14:editId="10DB095F">
                  <wp:extent cx="1416050" cy="781685"/>
                  <wp:effectExtent l="0" t="0" r="0" b="0"/>
                  <wp:docPr id="17" name="Рисунок 17" descr="http://teacher.dn-ua.com/old_version/excel/Laba3/ris/formu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acher.dn-ua.com/old_version/excel/Laba3/ris/formula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6050" cy="781685"/>
                          </a:xfrm>
                          <a:prstGeom prst="rect">
                            <a:avLst/>
                          </a:prstGeom>
                          <a:noFill/>
                          <a:ln>
                            <a:noFill/>
                          </a:ln>
                        </pic:spPr>
                      </pic:pic>
                    </a:graphicData>
                  </a:graphic>
                </wp:inline>
              </w:drawing>
            </w:r>
          </w:p>
        </w:tc>
        <w:tc>
          <w:tcPr>
            <w:tcW w:w="5353" w:type="dxa"/>
            <w:gridSpan w:val="2"/>
            <w:vAlign w:val="center"/>
          </w:tcPr>
          <w:p w:rsidR="00AB0FBD" w:rsidRDefault="00AB0FBD" w:rsidP="00AB0FBD">
            <w:pPr>
              <w:ind w:firstLine="35"/>
              <w:jc w:val="both"/>
            </w:pPr>
            <w:r w:rsidRPr="00AB0FBD">
              <w:t>- матрица коэффициентов системы уравнений;</w:t>
            </w:r>
          </w:p>
          <w:p w:rsidR="00AB0FBD" w:rsidRDefault="00AB0FBD" w:rsidP="00AB0FBD">
            <w:pPr>
              <w:jc w:val="center"/>
            </w:pPr>
          </w:p>
        </w:tc>
      </w:tr>
      <w:tr w:rsidR="00AB0FBD" w:rsidTr="00AB0FBD">
        <w:tc>
          <w:tcPr>
            <w:tcW w:w="2676" w:type="dxa"/>
            <w:vAlign w:val="center"/>
          </w:tcPr>
          <w:p w:rsidR="00AB0FBD" w:rsidRDefault="00AB0FBD" w:rsidP="00AB0FBD">
            <w:pPr>
              <w:jc w:val="right"/>
            </w:pPr>
            <w:r>
              <w:rPr>
                <w:noProof/>
                <w:lang w:eastAsia="ru-RU"/>
              </w:rPr>
              <w:drawing>
                <wp:inline distT="0" distB="0" distL="0" distR="0" wp14:anchorId="240985B2" wp14:editId="1C5AB411">
                  <wp:extent cx="591820" cy="848360"/>
                  <wp:effectExtent l="0" t="0" r="0" b="8890"/>
                  <wp:docPr id="18" name="Рисунок 18" descr="http://teacher.dn-ua.com/old_version/excel/Laba3/ris/formul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acher.dn-ua.com/old_version/excel/Laba3/ris/formula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820" cy="848360"/>
                          </a:xfrm>
                          <a:prstGeom prst="rect">
                            <a:avLst/>
                          </a:prstGeom>
                          <a:noFill/>
                          <a:ln>
                            <a:noFill/>
                          </a:ln>
                        </pic:spPr>
                      </pic:pic>
                    </a:graphicData>
                  </a:graphic>
                </wp:inline>
              </w:drawing>
            </w:r>
          </w:p>
        </w:tc>
        <w:tc>
          <w:tcPr>
            <w:tcW w:w="2676" w:type="dxa"/>
            <w:vAlign w:val="center"/>
          </w:tcPr>
          <w:p w:rsidR="00AB0FBD" w:rsidRDefault="00AB0FBD" w:rsidP="00AB0FBD">
            <w:r w:rsidRPr="00AB0FBD">
              <w:t>- вектор неизвестных,</w:t>
            </w:r>
          </w:p>
        </w:tc>
        <w:tc>
          <w:tcPr>
            <w:tcW w:w="2676" w:type="dxa"/>
            <w:vAlign w:val="center"/>
          </w:tcPr>
          <w:p w:rsidR="00AB0FBD" w:rsidRDefault="00AB0FBD" w:rsidP="00AB0FBD">
            <w:pPr>
              <w:jc w:val="right"/>
            </w:pPr>
            <w:r>
              <w:rPr>
                <w:noProof/>
                <w:lang w:eastAsia="ru-RU"/>
              </w:rPr>
              <w:drawing>
                <wp:inline distT="0" distB="0" distL="0" distR="0" wp14:anchorId="5EBA9EB4" wp14:editId="386757E0">
                  <wp:extent cx="549910" cy="848360"/>
                  <wp:effectExtent l="0" t="0" r="2540" b="8890"/>
                  <wp:docPr id="19" name="Рисунок 19" descr="http://teacher.dn-ua.com/old_version/excel/Laba3/ris/formul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acher.dn-ua.com/old_version/excel/Laba3/ris/formula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10" cy="848360"/>
                          </a:xfrm>
                          <a:prstGeom prst="rect">
                            <a:avLst/>
                          </a:prstGeom>
                          <a:noFill/>
                          <a:ln>
                            <a:noFill/>
                          </a:ln>
                        </pic:spPr>
                      </pic:pic>
                    </a:graphicData>
                  </a:graphic>
                </wp:inline>
              </w:drawing>
            </w:r>
          </w:p>
        </w:tc>
        <w:tc>
          <w:tcPr>
            <w:tcW w:w="2677" w:type="dxa"/>
            <w:vAlign w:val="center"/>
          </w:tcPr>
          <w:p w:rsidR="00AB0FBD" w:rsidRDefault="00AB0FBD" w:rsidP="00AB0FBD">
            <w:r w:rsidRPr="00AB0FBD">
              <w:t>- вектор правых частей.</w:t>
            </w:r>
          </w:p>
        </w:tc>
      </w:tr>
    </w:tbl>
    <w:p w:rsidR="00AB0FBD" w:rsidRPr="00AB0FBD" w:rsidRDefault="00AB0FBD" w:rsidP="00AB0FBD">
      <w:pPr>
        <w:spacing w:after="0"/>
        <w:ind w:firstLine="567"/>
        <w:jc w:val="both"/>
      </w:pPr>
      <w:r w:rsidRPr="00AB0FBD">
        <w:t>При выполнении лабораторной работы систему линейных алгебраических уравнений необходимо будет решать методом обратной матрицы и</w:t>
      </w:r>
      <w:r>
        <w:t>ли</w:t>
      </w:r>
      <w:r w:rsidRPr="00AB0FBD">
        <w:t xml:space="preserve"> методом </w:t>
      </w:r>
      <w:proofErr w:type="spellStart"/>
      <w:r w:rsidRPr="00AB0FBD">
        <w:t>Крамера</w:t>
      </w:r>
      <w:proofErr w:type="spellEnd"/>
      <w:r w:rsidRPr="00AB0FBD">
        <w:t>. Вспомним основные формулы, используемые в этих методах.</w:t>
      </w:r>
    </w:p>
    <w:p w:rsidR="00AB0FBD" w:rsidRPr="00AB0FBD" w:rsidRDefault="00AB0FBD" w:rsidP="00AB0FBD">
      <w:pPr>
        <w:spacing w:after="0"/>
        <w:ind w:firstLine="567"/>
        <w:jc w:val="both"/>
      </w:pPr>
    </w:p>
    <w:p w:rsidR="00AB0FBD" w:rsidRPr="00AB0FBD" w:rsidRDefault="00AB0FBD" w:rsidP="00AB0FBD">
      <w:pPr>
        <w:spacing w:after="0"/>
        <w:ind w:firstLine="567"/>
        <w:jc w:val="both"/>
        <w:rPr>
          <w:b/>
          <w:i/>
        </w:rPr>
      </w:pPr>
      <w:r w:rsidRPr="00AB0FBD">
        <w:rPr>
          <w:b/>
          <w:i/>
        </w:rPr>
        <w:t>Метод обратной матрицы</w:t>
      </w:r>
    </w:p>
    <w:p w:rsidR="00AB0FBD" w:rsidRPr="00AB0FBD" w:rsidRDefault="00AB0FBD" w:rsidP="00AB0FBD">
      <w:pPr>
        <w:spacing w:after="0"/>
        <w:ind w:firstLine="567"/>
        <w:jc w:val="both"/>
      </w:pPr>
      <w:r w:rsidRPr="00AB0FBD">
        <w:t>Систему линейных алгебраических уравнений AX = b умножим слева на матрицу, обратную к А. Система уравнений примет вид:</w:t>
      </w:r>
    </w:p>
    <w:p w:rsidR="00AB0FBD" w:rsidRPr="00AB0FBD" w:rsidRDefault="00AB0FBD" w:rsidP="00AB0FBD">
      <w:pPr>
        <w:spacing w:after="0"/>
        <w:ind w:firstLine="567"/>
        <w:jc w:val="both"/>
      </w:pPr>
    </w:p>
    <w:p w:rsidR="00AB0FBD" w:rsidRPr="00AB0FBD" w:rsidRDefault="00AB0FBD" w:rsidP="00AB0FBD">
      <w:pPr>
        <w:spacing w:after="0"/>
        <w:ind w:firstLine="567"/>
        <w:jc w:val="center"/>
        <w:rPr>
          <w:lang w:val="en-US"/>
        </w:rPr>
      </w:pPr>
      <w:r w:rsidRPr="00AB0FBD">
        <w:rPr>
          <w:lang w:val="en-US"/>
        </w:rPr>
        <w:t>A</w:t>
      </w:r>
      <w:r w:rsidRPr="00AB0FBD">
        <w:rPr>
          <w:vertAlign w:val="superscript"/>
          <w:lang w:val="en-US"/>
        </w:rPr>
        <w:t>-1</w:t>
      </w:r>
      <w:r w:rsidRPr="00AB0FBD">
        <w:rPr>
          <w:lang w:val="en-US"/>
        </w:rPr>
        <w:t>AX=A</w:t>
      </w:r>
      <w:r w:rsidRPr="00AB0FBD">
        <w:rPr>
          <w:vertAlign w:val="superscript"/>
          <w:lang w:val="en-US"/>
        </w:rPr>
        <w:t>-1</w:t>
      </w:r>
      <w:r w:rsidRPr="00AB0FBD">
        <w:rPr>
          <w:lang w:val="en-US"/>
        </w:rPr>
        <w:t xml:space="preserve">b </w:t>
      </w:r>
      <w:r>
        <w:sym w:font="Wingdings" w:char="F0E0"/>
      </w:r>
      <w:r w:rsidRPr="00AB0FBD">
        <w:rPr>
          <w:lang w:val="en-US"/>
        </w:rPr>
        <w:t xml:space="preserve">  EX=A</w:t>
      </w:r>
      <w:r w:rsidRPr="00AB0FBD">
        <w:rPr>
          <w:vertAlign w:val="superscript"/>
          <w:lang w:val="en-US"/>
        </w:rPr>
        <w:t>-1</w:t>
      </w:r>
      <w:r w:rsidRPr="00AB0FBD">
        <w:rPr>
          <w:lang w:val="en-US"/>
        </w:rPr>
        <w:t>b</w:t>
      </w:r>
      <w:proofErr w:type="gramStart"/>
      <w:r w:rsidRPr="00AB0FBD">
        <w:rPr>
          <w:lang w:val="en-US"/>
        </w:rPr>
        <w:t>,  (</w:t>
      </w:r>
      <w:proofErr w:type="gramEnd"/>
      <w:r w:rsidRPr="00AB0FBD">
        <w:rPr>
          <w:lang w:val="en-US"/>
        </w:rPr>
        <w:t xml:space="preserve">E - </w:t>
      </w:r>
      <w:r w:rsidRPr="00AB0FBD">
        <w:t>единичная</w:t>
      </w:r>
      <w:r w:rsidRPr="00AB0FBD">
        <w:rPr>
          <w:lang w:val="en-US"/>
        </w:rPr>
        <w:t xml:space="preserve"> </w:t>
      </w:r>
      <w:r w:rsidRPr="00AB0FBD">
        <w:t>матрица</w:t>
      </w:r>
      <w:r w:rsidRPr="00AB0FBD">
        <w:rPr>
          <w:lang w:val="en-US"/>
        </w:rPr>
        <w:t>)</w:t>
      </w:r>
    </w:p>
    <w:p w:rsidR="00AB0FBD" w:rsidRPr="00AB0FBD" w:rsidRDefault="00AB0FBD" w:rsidP="00AB0FBD">
      <w:pPr>
        <w:spacing w:after="0"/>
        <w:ind w:firstLine="567"/>
        <w:jc w:val="both"/>
        <w:rPr>
          <w:lang w:val="en-US"/>
        </w:rPr>
      </w:pPr>
    </w:p>
    <w:p w:rsidR="00AB0FBD" w:rsidRPr="00AB0FBD" w:rsidRDefault="00AB0FBD" w:rsidP="00AB0FBD">
      <w:pPr>
        <w:spacing w:after="0"/>
        <w:ind w:firstLine="567"/>
        <w:jc w:val="both"/>
      </w:pPr>
      <w:r w:rsidRPr="00AB0FBD">
        <w:t xml:space="preserve">Таким образом, вектор неизвестных вычисляется по формуле </w:t>
      </w:r>
      <w:r w:rsidRPr="00AB0FBD">
        <w:rPr>
          <w:b/>
          <w:sz w:val="32"/>
        </w:rPr>
        <w:t>X=A</w:t>
      </w:r>
      <w:r w:rsidRPr="00AB0FBD">
        <w:rPr>
          <w:b/>
          <w:sz w:val="32"/>
          <w:vertAlign w:val="superscript"/>
        </w:rPr>
        <w:t>-1</w:t>
      </w:r>
      <w:r w:rsidRPr="00AB0FBD">
        <w:rPr>
          <w:b/>
          <w:sz w:val="32"/>
        </w:rPr>
        <w:t>b</w:t>
      </w:r>
      <w:r w:rsidRPr="00AB0FBD">
        <w:t>.</w:t>
      </w:r>
    </w:p>
    <w:p w:rsidR="00AB0FBD" w:rsidRPr="00AB0FBD" w:rsidRDefault="00AB0FBD" w:rsidP="00AB0FBD">
      <w:pPr>
        <w:spacing w:after="0"/>
        <w:ind w:firstLine="567"/>
        <w:jc w:val="both"/>
      </w:pPr>
    </w:p>
    <w:p w:rsidR="00AB0FBD" w:rsidRPr="00AB0FBD" w:rsidRDefault="00AB0FBD" w:rsidP="00AB0FBD">
      <w:pPr>
        <w:spacing w:after="0"/>
        <w:ind w:firstLine="567"/>
        <w:jc w:val="both"/>
        <w:rPr>
          <w:b/>
          <w:i/>
        </w:rPr>
      </w:pPr>
      <w:r w:rsidRPr="00AB0FBD">
        <w:rPr>
          <w:b/>
          <w:i/>
        </w:rPr>
        <w:t>Метод Крамера</w:t>
      </w:r>
    </w:p>
    <w:p w:rsidR="00AB0FBD" w:rsidRPr="00AB0FBD" w:rsidRDefault="00AB0FBD" w:rsidP="00AB0FBD">
      <w:pPr>
        <w:spacing w:after="0"/>
        <w:ind w:firstLine="567"/>
        <w:jc w:val="both"/>
      </w:pPr>
      <w:r w:rsidRPr="00AB0FBD">
        <w:t>В этом случае неизвестные x</w:t>
      </w:r>
      <w:r w:rsidRPr="00AB0FBD">
        <w:rPr>
          <w:vertAlign w:val="subscript"/>
        </w:rPr>
        <w:t>1</w:t>
      </w:r>
      <w:r w:rsidRPr="00AB0FBD">
        <w:t>,x</w:t>
      </w:r>
      <w:r w:rsidRPr="00AB0FBD">
        <w:rPr>
          <w:vertAlign w:val="subscript"/>
        </w:rPr>
        <w:t>2</w:t>
      </w:r>
      <w:r w:rsidRPr="00AB0FBD">
        <w:t>,…, x</w:t>
      </w:r>
      <w:r w:rsidRPr="00AB0FBD">
        <w:rPr>
          <w:vertAlign w:val="subscript"/>
        </w:rPr>
        <w:t>n</w:t>
      </w:r>
      <w:r w:rsidRPr="00AB0FBD">
        <w:t xml:space="preserve"> вычисляются по формуле:</w:t>
      </w:r>
    </w:p>
    <w:p w:rsidR="00AB0FBD" w:rsidRPr="00AB0FBD" w:rsidRDefault="00AB0FBD" w:rsidP="00AB0FBD">
      <w:pPr>
        <w:spacing w:after="0"/>
        <w:ind w:firstLine="567"/>
        <w:jc w:val="center"/>
      </w:pPr>
      <w:r>
        <w:rPr>
          <w:noProof/>
          <w:lang w:eastAsia="ru-RU"/>
        </w:rPr>
        <w:drawing>
          <wp:inline distT="0" distB="0" distL="0" distR="0" wp14:anchorId="7E3DE12B" wp14:editId="6376D5D7">
            <wp:extent cx="1123315" cy="364490"/>
            <wp:effectExtent l="0" t="0" r="635" b="0"/>
            <wp:docPr id="20" name="Рисунок 20" descr="http://teacher.dn-ua.com/old_version/excel/Laba3/ris/formul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eacher.dn-ua.com/old_version/excel/Laba3/ris/formula5.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315" cy="364490"/>
                    </a:xfrm>
                    <a:prstGeom prst="rect">
                      <a:avLst/>
                    </a:prstGeom>
                    <a:noFill/>
                    <a:ln>
                      <a:noFill/>
                    </a:ln>
                  </pic:spPr>
                </pic:pic>
              </a:graphicData>
            </a:graphic>
          </wp:inline>
        </w:drawing>
      </w:r>
    </w:p>
    <w:p w:rsidR="00AB0FBD" w:rsidRPr="00AB0FBD" w:rsidRDefault="00AB0FBD" w:rsidP="00AB0FBD">
      <w:pPr>
        <w:spacing w:after="0"/>
        <w:ind w:firstLine="567"/>
        <w:jc w:val="both"/>
      </w:pPr>
    </w:p>
    <w:p w:rsidR="00AB0FBD" w:rsidRPr="00AB0FBD" w:rsidRDefault="00F91CD6" w:rsidP="00AB0FBD">
      <w:pPr>
        <w:spacing w:after="0"/>
        <w:ind w:firstLine="567"/>
        <w:jc w:val="both"/>
      </w:pPr>
      <w:r w:rsidRPr="00AB0FBD">
        <w:t>Г</w:t>
      </w:r>
      <w:r w:rsidR="00AB0FBD" w:rsidRPr="00AB0FBD">
        <w:t>де</w:t>
      </w:r>
      <w:r>
        <w:t xml:space="preserve"> </w:t>
      </w:r>
      <w:r>
        <w:rPr>
          <w:noProof/>
          <w:lang w:eastAsia="ru-RU"/>
        </w:rPr>
        <w:drawing>
          <wp:inline distT="0" distB="0" distL="0" distR="0" wp14:anchorId="0C518CFE" wp14:editId="185B0768">
            <wp:extent cx="131445" cy="161290"/>
            <wp:effectExtent l="0" t="0" r="1905" b="0"/>
            <wp:docPr id="21" name="Рисунок 21" descr="дель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ельт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445" cy="161290"/>
                    </a:xfrm>
                    <a:prstGeom prst="rect">
                      <a:avLst/>
                    </a:prstGeom>
                    <a:noFill/>
                    <a:ln>
                      <a:noFill/>
                    </a:ln>
                  </pic:spPr>
                </pic:pic>
              </a:graphicData>
            </a:graphic>
          </wp:inline>
        </w:drawing>
      </w:r>
      <w:r w:rsidR="00AB0FBD" w:rsidRPr="00AB0FBD">
        <w:tab/>
        <w:t>- определитель матрицы A,</w:t>
      </w:r>
      <w:r w:rsidR="00AB0FBD" w:rsidRPr="00AB0FBD">
        <w:tab/>
      </w:r>
      <w:r>
        <w:rPr>
          <w:noProof/>
          <w:lang w:eastAsia="ru-RU"/>
        </w:rPr>
        <w:drawing>
          <wp:inline distT="0" distB="0" distL="0" distR="0" wp14:anchorId="0A0C100C" wp14:editId="29066510">
            <wp:extent cx="191135" cy="161290"/>
            <wp:effectExtent l="0" t="0" r="0" b="0"/>
            <wp:docPr id="22" name="Рисунок 22" descr="дель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ельт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 cy="161290"/>
                    </a:xfrm>
                    <a:prstGeom prst="rect">
                      <a:avLst/>
                    </a:prstGeom>
                    <a:noFill/>
                    <a:ln>
                      <a:noFill/>
                    </a:ln>
                  </pic:spPr>
                </pic:pic>
              </a:graphicData>
            </a:graphic>
          </wp:inline>
        </w:drawing>
      </w:r>
      <w:r w:rsidR="00AB0FBD" w:rsidRPr="00AB0FBD">
        <w:t>- определитель матрицы, получаемой из матрицы</w:t>
      </w:r>
      <w:proofErr w:type="gramStart"/>
      <w:r w:rsidR="00AB0FBD" w:rsidRPr="00AB0FBD">
        <w:t xml:space="preserve"> А</w:t>
      </w:r>
      <w:proofErr w:type="gramEnd"/>
      <w:r w:rsidR="00AB0FBD" w:rsidRPr="00AB0FBD">
        <w:t xml:space="preserve"> путем замены i-</w:t>
      </w:r>
      <w:proofErr w:type="spellStart"/>
      <w:r w:rsidR="00AB0FBD" w:rsidRPr="00AB0FBD">
        <w:t>го</w:t>
      </w:r>
      <w:proofErr w:type="spellEnd"/>
      <w:r w:rsidR="00AB0FBD" w:rsidRPr="00AB0FBD">
        <w:t xml:space="preserve"> столбца вектором b.</w:t>
      </w:r>
      <w:r w:rsidR="00AB0FBD" w:rsidRPr="00AB0FBD">
        <w:tab/>
      </w:r>
    </w:p>
    <w:p w:rsidR="00AB0FBD" w:rsidRPr="00AB0FBD" w:rsidRDefault="00AB0FBD" w:rsidP="00F91CD6">
      <w:pPr>
        <w:pBdr>
          <w:top w:val="single" w:sz="4" w:space="1" w:color="auto"/>
          <w:left w:val="single" w:sz="4" w:space="4" w:color="auto"/>
          <w:bottom w:val="single" w:sz="4" w:space="1" w:color="auto"/>
          <w:right w:val="single" w:sz="4" w:space="4" w:color="auto"/>
        </w:pBdr>
        <w:spacing w:after="0"/>
        <w:ind w:firstLine="567"/>
        <w:jc w:val="both"/>
      </w:pPr>
      <w:r w:rsidRPr="00AB0FBD">
        <w:t xml:space="preserve">Обратите внимание на особенность работы с матричными формулами: необходимо предварительно выделять область, в которой будет храниться результат, а после получения результата преобразовывать его к матричному виду, нажав клавиши </w:t>
      </w:r>
      <w:r w:rsidRPr="00F91CD6">
        <w:rPr>
          <w:b/>
        </w:rPr>
        <w:t>F2</w:t>
      </w:r>
      <w:r w:rsidRPr="00AB0FBD">
        <w:t xml:space="preserve"> и </w:t>
      </w:r>
      <w:r w:rsidRPr="00F91CD6">
        <w:rPr>
          <w:b/>
        </w:rPr>
        <w:t>Ctrl+Shift+Enter</w:t>
      </w:r>
      <w:r w:rsidRPr="00AB0FBD">
        <w:t>.</w:t>
      </w:r>
    </w:p>
    <w:p w:rsidR="00AB0FBD" w:rsidRPr="00AB0FBD" w:rsidRDefault="00AB0FBD" w:rsidP="00AB0FBD">
      <w:pPr>
        <w:spacing w:after="0"/>
        <w:ind w:firstLine="567"/>
        <w:jc w:val="both"/>
      </w:pPr>
    </w:p>
    <w:p w:rsidR="00AB0FBD" w:rsidRPr="00AB0FBD" w:rsidRDefault="00AB0FBD" w:rsidP="00AB0FBD">
      <w:pPr>
        <w:spacing w:after="0"/>
        <w:ind w:firstLine="567"/>
        <w:jc w:val="both"/>
      </w:pPr>
      <w:r w:rsidRPr="00AB0FBD">
        <w:lastRenderedPageBreak/>
        <w:t>Теперь рассмотрим решение системы линейных уравнений методом обратной матрицы и методом Крамера на следующих примерах.</w:t>
      </w:r>
    </w:p>
    <w:p w:rsidR="00AB0FBD" w:rsidRPr="00AB0FBD" w:rsidRDefault="00AB0FBD" w:rsidP="00AB0FBD">
      <w:pPr>
        <w:spacing w:after="0"/>
        <w:ind w:firstLine="567"/>
        <w:jc w:val="both"/>
      </w:pPr>
    </w:p>
    <w:p w:rsidR="00F91CD6" w:rsidRPr="00F91CD6" w:rsidRDefault="00F91CD6" w:rsidP="00F91CD6">
      <w:pPr>
        <w:spacing w:after="0"/>
        <w:ind w:firstLine="567"/>
        <w:jc w:val="both"/>
        <w:rPr>
          <w:b/>
          <w:i/>
        </w:rPr>
      </w:pPr>
      <w:r w:rsidRPr="00BB011A">
        <w:rPr>
          <w:b/>
          <w:i/>
        </w:rPr>
        <w:t>ПРИМЕР</w:t>
      </w:r>
      <w:r w:rsidR="00BB011A" w:rsidRPr="00186D2B">
        <w:rPr>
          <w:b/>
          <w:i/>
        </w:rPr>
        <w:t xml:space="preserve"> 1</w:t>
      </w:r>
      <w:r w:rsidRPr="00F91CD6">
        <w:rPr>
          <w:b/>
          <w:i/>
        </w:rPr>
        <w:t>. Решить систему методом обратной матрицы:</w:t>
      </w:r>
    </w:p>
    <w:tbl>
      <w:tblPr>
        <w:tblW w:w="2500" w:type="pct"/>
        <w:jc w:val="center"/>
        <w:tblCellSpacing w:w="15" w:type="dxa"/>
        <w:tblCellMar>
          <w:top w:w="30" w:type="dxa"/>
          <w:left w:w="30" w:type="dxa"/>
          <w:bottom w:w="30" w:type="dxa"/>
          <w:right w:w="30" w:type="dxa"/>
        </w:tblCellMar>
        <w:tblLook w:val="04A0" w:firstRow="1" w:lastRow="0" w:firstColumn="1" w:lastColumn="0" w:noHBand="0" w:noVBand="1"/>
      </w:tblPr>
      <w:tblGrid>
        <w:gridCol w:w="5305"/>
      </w:tblGrid>
      <w:tr w:rsidR="00F91CD6" w:rsidRPr="00F91CD6" w:rsidTr="00521BDB">
        <w:trPr>
          <w:tblCellSpacing w:w="15" w:type="dxa"/>
          <w:jc w:val="center"/>
        </w:trPr>
        <w:tc>
          <w:tcPr>
            <w:tcW w:w="0" w:type="auto"/>
            <w:shd w:val="clear" w:color="auto" w:fill="auto"/>
            <w:vAlign w:val="center"/>
            <w:hideMark/>
          </w:tcPr>
          <w:p w:rsidR="00F91CD6" w:rsidRPr="00F91CD6" w:rsidRDefault="00F91CD6" w:rsidP="00F91CD6">
            <w:pPr>
              <w:spacing w:after="0"/>
              <w:ind w:firstLine="567"/>
              <w:jc w:val="both"/>
            </w:pPr>
            <w:r w:rsidRPr="00F91CD6">
              <w:rPr>
                <w:noProof/>
                <w:lang w:eastAsia="ru-RU"/>
              </w:rPr>
              <w:drawing>
                <wp:inline distT="0" distB="0" distL="0" distR="0" wp14:anchorId="11E9F632" wp14:editId="57968992">
                  <wp:extent cx="1697355" cy="914400"/>
                  <wp:effectExtent l="0" t="0" r="0" b="0"/>
                  <wp:docPr id="23" name="Рисунок 23" descr="http://teacher.dn-ua.com/old_version/excel/Laba3/ris/formul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eacher.dn-ua.com/old_version/excel/Laba3/ris/formula6.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7355" cy="914400"/>
                          </a:xfrm>
                          <a:prstGeom prst="rect">
                            <a:avLst/>
                          </a:prstGeom>
                          <a:noFill/>
                          <a:ln>
                            <a:noFill/>
                          </a:ln>
                        </pic:spPr>
                      </pic:pic>
                    </a:graphicData>
                  </a:graphic>
                </wp:inline>
              </w:drawing>
            </w:r>
          </w:p>
        </w:tc>
      </w:tr>
    </w:tbl>
    <w:p w:rsidR="00F91CD6" w:rsidRPr="00F91CD6" w:rsidRDefault="00F91CD6" w:rsidP="00F91CD6">
      <w:pPr>
        <w:spacing w:after="0"/>
        <w:ind w:firstLine="567"/>
        <w:jc w:val="both"/>
      </w:pPr>
      <w:r w:rsidRPr="00F91CD6">
        <w:t>В этом случае матрица коэффициентов</w:t>
      </w:r>
      <w:proofErr w:type="gramStart"/>
      <w:r w:rsidRPr="00F91CD6">
        <w:t> А</w:t>
      </w:r>
      <w:proofErr w:type="gramEnd"/>
      <w:r w:rsidRPr="00F91CD6">
        <w:t> и вектор свободных коэффициентов b имеют вид:</w:t>
      </w:r>
    </w:p>
    <w:tbl>
      <w:tblPr>
        <w:tblW w:w="3000" w:type="pct"/>
        <w:jc w:val="center"/>
        <w:tblCellSpacing w:w="15" w:type="dxa"/>
        <w:tblCellMar>
          <w:top w:w="30" w:type="dxa"/>
          <w:left w:w="30" w:type="dxa"/>
          <w:bottom w:w="30" w:type="dxa"/>
          <w:right w:w="30" w:type="dxa"/>
        </w:tblCellMar>
        <w:tblLook w:val="04A0" w:firstRow="1" w:lastRow="0" w:firstColumn="1" w:lastColumn="0" w:noHBand="0" w:noVBand="1"/>
      </w:tblPr>
      <w:tblGrid>
        <w:gridCol w:w="3168"/>
        <w:gridCol w:w="779"/>
        <w:gridCol w:w="2418"/>
      </w:tblGrid>
      <w:tr w:rsidR="00F91CD6" w:rsidRPr="00F91CD6" w:rsidTr="00521BDB">
        <w:trPr>
          <w:tblCellSpacing w:w="15" w:type="dxa"/>
          <w:jc w:val="center"/>
        </w:trPr>
        <w:tc>
          <w:tcPr>
            <w:tcW w:w="2500" w:type="pct"/>
            <w:shd w:val="clear" w:color="auto" w:fill="auto"/>
            <w:vAlign w:val="center"/>
            <w:hideMark/>
          </w:tcPr>
          <w:p w:rsidR="00F91CD6" w:rsidRPr="00F91CD6" w:rsidRDefault="00F91CD6" w:rsidP="00F91CD6">
            <w:pPr>
              <w:spacing w:after="0"/>
              <w:ind w:firstLine="567"/>
              <w:jc w:val="both"/>
            </w:pPr>
            <w:r w:rsidRPr="00F91CD6">
              <w:rPr>
                <w:noProof/>
                <w:lang w:eastAsia="ru-RU"/>
              </w:rPr>
              <w:drawing>
                <wp:inline distT="0" distB="0" distL="0" distR="0" wp14:anchorId="62583469" wp14:editId="6CDF82BF">
                  <wp:extent cx="1457960" cy="884555"/>
                  <wp:effectExtent l="0" t="0" r="8890" b="0"/>
                  <wp:docPr id="24" name="Рисунок 24" descr="http://teacher.dn-ua.com/old_version/excel/Laba3/ris/formul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eacher.dn-ua.com/old_version/excel/Laba3/ris/formula7.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7960" cy="884555"/>
                          </a:xfrm>
                          <a:prstGeom prst="rect">
                            <a:avLst/>
                          </a:prstGeom>
                          <a:noFill/>
                          <a:ln>
                            <a:noFill/>
                          </a:ln>
                        </pic:spPr>
                      </pic:pic>
                    </a:graphicData>
                  </a:graphic>
                </wp:inline>
              </w:drawing>
            </w:r>
          </w:p>
        </w:tc>
        <w:tc>
          <w:tcPr>
            <w:tcW w:w="600" w:type="pct"/>
            <w:shd w:val="clear" w:color="auto" w:fill="auto"/>
            <w:vAlign w:val="center"/>
            <w:hideMark/>
          </w:tcPr>
          <w:p w:rsidR="00F91CD6" w:rsidRPr="00F91CD6" w:rsidRDefault="00F91CD6" w:rsidP="00F91CD6">
            <w:pPr>
              <w:spacing w:after="0"/>
              <w:ind w:firstLine="567"/>
              <w:jc w:val="both"/>
            </w:pPr>
            <w:r w:rsidRPr="00F91CD6">
              <w:t> </w:t>
            </w:r>
          </w:p>
        </w:tc>
        <w:tc>
          <w:tcPr>
            <w:tcW w:w="2500" w:type="pct"/>
            <w:shd w:val="clear" w:color="auto" w:fill="auto"/>
            <w:vAlign w:val="center"/>
            <w:hideMark/>
          </w:tcPr>
          <w:p w:rsidR="00F91CD6" w:rsidRPr="00F91CD6" w:rsidRDefault="00F91CD6" w:rsidP="00F91CD6">
            <w:pPr>
              <w:spacing w:after="0"/>
              <w:ind w:firstLine="567"/>
              <w:jc w:val="both"/>
            </w:pPr>
            <w:r w:rsidRPr="00F91CD6">
              <w:rPr>
                <w:noProof/>
                <w:lang w:eastAsia="ru-RU"/>
              </w:rPr>
              <w:drawing>
                <wp:inline distT="0" distB="0" distL="0" distR="0" wp14:anchorId="55A7DB16" wp14:editId="238CC505">
                  <wp:extent cx="579755" cy="884555"/>
                  <wp:effectExtent l="0" t="0" r="0" b="0"/>
                  <wp:docPr id="25" name="Рисунок 25" descr="http://teacher.dn-ua.com/old_version/excel/Laba3/ris/formul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acher.dn-ua.com/old_version/excel/Laba3/ris/formula8.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755" cy="884555"/>
                          </a:xfrm>
                          <a:prstGeom prst="rect">
                            <a:avLst/>
                          </a:prstGeom>
                          <a:noFill/>
                          <a:ln>
                            <a:noFill/>
                          </a:ln>
                        </pic:spPr>
                      </pic:pic>
                    </a:graphicData>
                  </a:graphic>
                </wp:inline>
              </w:drawing>
            </w:r>
          </w:p>
        </w:tc>
      </w:tr>
    </w:tbl>
    <w:p w:rsidR="00F91CD6" w:rsidRPr="00F91CD6" w:rsidRDefault="00F91CD6" w:rsidP="00F91CD6">
      <w:pPr>
        <w:spacing w:after="0"/>
        <w:ind w:firstLine="567"/>
        <w:jc w:val="both"/>
      </w:pPr>
      <w:r w:rsidRPr="00F91CD6">
        <w:t>Введём матрицу A и вектор b </w:t>
      </w:r>
      <w:r>
        <w:t xml:space="preserve">в рабочий лист MS </w:t>
      </w:r>
      <w:proofErr w:type="spellStart"/>
      <w:r>
        <w:t>Excel</w:t>
      </w:r>
      <w:proofErr w:type="spellEnd"/>
      <w:r w:rsidRPr="00F91CD6">
        <w:t>.</w:t>
      </w:r>
    </w:p>
    <w:p w:rsidR="00F91CD6" w:rsidRDefault="00F91CD6" w:rsidP="00F91CD6">
      <w:pPr>
        <w:spacing w:after="0"/>
        <w:ind w:firstLine="567"/>
        <w:jc w:val="center"/>
      </w:pPr>
      <w:r>
        <w:rPr>
          <w:noProof/>
          <w:lang w:eastAsia="ru-RU"/>
        </w:rPr>
        <w:drawing>
          <wp:inline distT="0" distB="0" distL="0" distR="0" wp14:anchorId="565ED5DA" wp14:editId="7F17FA47">
            <wp:extent cx="3799441" cy="890494"/>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02203" cy="891141"/>
                    </a:xfrm>
                    <a:prstGeom prst="rect">
                      <a:avLst/>
                    </a:prstGeom>
                  </pic:spPr>
                </pic:pic>
              </a:graphicData>
            </a:graphic>
          </wp:inline>
        </w:drawing>
      </w:r>
    </w:p>
    <w:p w:rsidR="00F91CD6" w:rsidRPr="00186D2B" w:rsidRDefault="00F91CD6" w:rsidP="00F91CD6">
      <w:pPr>
        <w:spacing w:after="0"/>
        <w:ind w:firstLine="567"/>
        <w:jc w:val="both"/>
      </w:pPr>
      <w:r w:rsidRPr="00F91CD6">
        <w:t>В нашем случае матрица</w:t>
      </w:r>
      <w:proofErr w:type="gramStart"/>
      <w:r w:rsidRPr="00F91CD6">
        <w:t> </w:t>
      </w:r>
      <w:r w:rsidRPr="00F91CD6">
        <w:rPr>
          <w:b/>
          <w:bCs/>
        </w:rPr>
        <w:t>А</w:t>
      </w:r>
      <w:proofErr w:type="gramEnd"/>
      <w:r w:rsidRPr="00F91CD6">
        <w:t> находится в ячейках </w:t>
      </w:r>
      <w:r w:rsidRPr="00F91CD6">
        <w:rPr>
          <w:b/>
          <w:bCs/>
        </w:rPr>
        <w:t>B1:Е</w:t>
      </w:r>
      <w:proofErr w:type="gramStart"/>
      <w:r w:rsidRPr="00F91CD6">
        <w:rPr>
          <w:b/>
          <w:bCs/>
        </w:rPr>
        <w:t>4</w:t>
      </w:r>
      <w:proofErr w:type="gramEnd"/>
      <w:r w:rsidRPr="00F91CD6">
        <w:t>, а вектор </w:t>
      </w:r>
      <w:r w:rsidRPr="00F91CD6">
        <w:rPr>
          <w:b/>
          <w:bCs/>
        </w:rPr>
        <w:t>b</w:t>
      </w:r>
      <w:r w:rsidRPr="00F91CD6">
        <w:t> в диапазоне </w:t>
      </w:r>
      <w:r>
        <w:rPr>
          <w:lang w:val="en-US"/>
        </w:rPr>
        <w:t>H</w:t>
      </w:r>
      <w:r w:rsidRPr="00F91CD6">
        <w:rPr>
          <w:b/>
          <w:bCs/>
        </w:rPr>
        <w:t>1:</w:t>
      </w:r>
      <w:r>
        <w:rPr>
          <w:b/>
          <w:bCs/>
          <w:lang w:val="en-US"/>
        </w:rPr>
        <w:t>H</w:t>
      </w:r>
      <w:r w:rsidRPr="00F91CD6">
        <w:rPr>
          <w:b/>
          <w:bCs/>
        </w:rPr>
        <w:t>4</w:t>
      </w:r>
      <w:r w:rsidRPr="00F91CD6">
        <w:t xml:space="preserve">. </w:t>
      </w:r>
    </w:p>
    <w:p w:rsidR="00F91CD6" w:rsidRPr="00186D2B" w:rsidRDefault="00F91CD6" w:rsidP="00F91CD6">
      <w:pPr>
        <w:spacing w:after="0"/>
        <w:ind w:firstLine="567"/>
        <w:jc w:val="both"/>
      </w:pPr>
      <w:r w:rsidRPr="00F91CD6">
        <w:t xml:space="preserve">Для решения системы методом </w:t>
      </w:r>
      <w:r w:rsidRPr="00F91CD6">
        <w:rPr>
          <w:i/>
        </w:rPr>
        <w:t>обратной матрицы</w:t>
      </w:r>
      <w:r w:rsidRPr="00F91CD6">
        <w:t xml:space="preserve"> необходимо вычислить матрицу, обратную к </w:t>
      </w:r>
      <w:r w:rsidRPr="00F91CD6">
        <w:rPr>
          <w:b/>
          <w:bCs/>
        </w:rPr>
        <w:t>A</w:t>
      </w:r>
      <w:r w:rsidRPr="00F91CD6">
        <w:t>. Для этого выделим ячейки для хранения обратной матрицы (</w:t>
      </w:r>
      <w:r w:rsidRPr="00F91CD6">
        <w:rPr>
          <w:b/>
          <w:bCs/>
        </w:rPr>
        <w:t>это нужно сделать обязательно!!!</w:t>
      </w:r>
      <w:r w:rsidRPr="00F91CD6">
        <w:t>); пусть в нашем случае это будут ячейки </w:t>
      </w:r>
      <w:r w:rsidRPr="00F91CD6">
        <w:rPr>
          <w:b/>
          <w:bCs/>
        </w:rPr>
        <w:t>B6:E9</w:t>
      </w:r>
      <w:r w:rsidRPr="00F91CD6">
        <w:t>. Теперь обратимся к мастеру функций, и в категории Математические выберем функцию </w:t>
      </w:r>
      <w:r w:rsidRPr="00F91CD6">
        <w:rPr>
          <w:b/>
          <w:bCs/>
        </w:rPr>
        <w:t>МОБР</w:t>
      </w:r>
      <w:r w:rsidRPr="00F91CD6">
        <w:t>, предназначенную для вычисления обратной матрицы, щелкнув по кнопке </w:t>
      </w:r>
      <w:r w:rsidRPr="00F91CD6">
        <w:rPr>
          <w:b/>
          <w:bCs/>
        </w:rPr>
        <w:t>OK</w:t>
      </w:r>
      <w:r w:rsidRPr="00F91CD6">
        <w:t xml:space="preserve">, перейдём ко второму шагу мастера функций. </w:t>
      </w:r>
    </w:p>
    <w:p w:rsidR="00F91CD6" w:rsidRDefault="00F91CD6" w:rsidP="00F91CD6">
      <w:pPr>
        <w:spacing w:after="0"/>
        <w:ind w:firstLine="567"/>
        <w:jc w:val="center"/>
        <w:rPr>
          <w:lang w:val="en-US"/>
        </w:rPr>
      </w:pPr>
      <w:r>
        <w:rPr>
          <w:noProof/>
          <w:lang w:eastAsia="ru-RU"/>
        </w:rPr>
        <w:drawing>
          <wp:inline distT="0" distB="0" distL="0" distR="0" wp14:anchorId="6F3916EF" wp14:editId="7C31C13D">
            <wp:extent cx="2180121" cy="1884684"/>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81606" cy="1885968"/>
                    </a:xfrm>
                    <a:prstGeom prst="rect">
                      <a:avLst/>
                    </a:prstGeom>
                  </pic:spPr>
                </pic:pic>
              </a:graphicData>
            </a:graphic>
          </wp:inline>
        </w:drawing>
      </w:r>
    </w:p>
    <w:p w:rsidR="00F91CD6" w:rsidRPr="00186D2B" w:rsidRDefault="00F91CD6" w:rsidP="00F91CD6">
      <w:pPr>
        <w:spacing w:after="0"/>
        <w:ind w:firstLine="567"/>
        <w:jc w:val="both"/>
      </w:pPr>
      <w:r w:rsidRPr="00F91CD6">
        <w:t>В диалоговом окне, появляющемся на втором шаге мастера функций, необходимо заполнить поле ввода Массив. Это поле должно содержать диапазон ячеек, в котором хранится исходная матрица - в нашем случае </w:t>
      </w:r>
      <w:r w:rsidRPr="00F91CD6">
        <w:rPr>
          <w:b/>
          <w:bCs/>
        </w:rPr>
        <w:t>B1:E4</w:t>
      </w:r>
      <w:r w:rsidRPr="00F91CD6">
        <w:t>. Данные в поле ввода Массив можно ввести, используя клавиатуру или выделив их на рабочем листе, удерживая левую кнопку мыши.</w:t>
      </w:r>
    </w:p>
    <w:p w:rsidR="003766E6" w:rsidRPr="003766E6" w:rsidRDefault="003766E6" w:rsidP="003766E6">
      <w:pPr>
        <w:spacing w:after="0"/>
        <w:ind w:firstLine="567"/>
        <w:jc w:val="center"/>
        <w:rPr>
          <w:lang w:val="en-US"/>
        </w:rPr>
      </w:pPr>
      <w:r>
        <w:rPr>
          <w:noProof/>
          <w:lang w:eastAsia="ru-RU"/>
        </w:rPr>
        <w:drawing>
          <wp:inline distT="0" distB="0" distL="0" distR="0" wp14:anchorId="19BEB750" wp14:editId="70A254E6">
            <wp:extent cx="4731251" cy="1500094"/>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61486" cy="1509680"/>
                    </a:xfrm>
                    <a:prstGeom prst="rect">
                      <a:avLst/>
                    </a:prstGeom>
                  </pic:spPr>
                </pic:pic>
              </a:graphicData>
            </a:graphic>
          </wp:inline>
        </w:drawing>
      </w:r>
    </w:p>
    <w:p w:rsidR="00F91CD6" w:rsidRPr="003766E6" w:rsidRDefault="00F91CD6" w:rsidP="003766E6">
      <w:pPr>
        <w:spacing w:after="0"/>
        <w:ind w:firstLine="567"/>
        <w:jc w:val="both"/>
      </w:pPr>
      <w:r w:rsidRPr="00F91CD6">
        <w:lastRenderedPageBreak/>
        <w:t>Если поле Массив заполнено, можно нажать кнопку </w:t>
      </w:r>
      <w:r w:rsidRPr="00F91CD6">
        <w:rPr>
          <w:b/>
          <w:bCs/>
        </w:rPr>
        <w:t>OK</w:t>
      </w:r>
      <w:r w:rsidRPr="00F91CD6">
        <w:t>. В первой ячейке, выделенного под обратную матрицу диапазона, появится некое число. Для того чтобы получить всю обратную матрицу, необходимо нажать клавишу </w:t>
      </w:r>
      <w:r w:rsidRPr="00F91CD6">
        <w:rPr>
          <w:b/>
          <w:bCs/>
        </w:rPr>
        <w:t>F2</w:t>
      </w:r>
      <w:r w:rsidRPr="00F91CD6">
        <w:t> для перехода в режим редактирования, а затем одновременно клавиши </w:t>
      </w:r>
      <w:proofErr w:type="spellStart"/>
      <w:r w:rsidRPr="00F91CD6">
        <w:rPr>
          <w:b/>
          <w:bCs/>
        </w:rPr>
        <w:t>Ctrl+Shift+Enter</w:t>
      </w:r>
      <w:proofErr w:type="spellEnd"/>
      <w:r w:rsidRPr="00F91CD6">
        <w:t xml:space="preserve">. В нашем случае рабочая книга MS </w:t>
      </w:r>
      <w:proofErr w:type="spellStart"/>
      <w:r w:rsidRPr="00F91CD6">
        <w:t>Excel</w:t>
      </w:r>
      <w:proofErr w:type="spellEnd"/>
      <w:r w:rsidRPr="00F91CD6">
        <w:t xml:space="preserve"> примет </w:t>
      </w:r>
      <w:proofErr w:type="gramStart"/>
      <w:r w:rsidRPr="00F91CD6">
        <w:t>вид</w:t>
      </w:r>
      <w:proofErr w:type="gramEnd"/>
      <w:r w:rsidRPr="00F91CD6">
        <w:t xml:space="preserve"> изображенный на рис.</w:t>
      </w:r>
    </w:p>
    <w:p w:rsidR="003766E6" w:rsidRPr="003766E6" w:rsidRDefault="003766E6" w:rsidP="003766E6">
      <w:pPr>
        <w:spacing w:after="0"/>
        <w:ind w:firstLine="567"/>
        <w:jc w:val="center"/>
      </w:pPr>
      <w:r>
        <w:rPr>
          <w:noProof/>
          <w:lang w:eastAsia="ru-RU"/>
        </w:rPr>
        <w:drawing>
          <wp:inline distT="0" distB="0" distL="0" distR="0" wp14:anchorId="2F59D69E" wp14:editId="0CBE346A">
            <wp:extent cx="4227311" cy="1853170"/>
            <wp:effectExtent l="0" t="0" r="190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36317" cy="1857118"/>
                    </a:xfrm>
                    <a:prstGeom prst="rect">
                      <a:avLst/>
                    </a:prstGeom>
                  </pic:spPr>
                </pic:pic>
              </a:graphicData>
            </a:graphic>
          </wp:inline>
        </w:drawing>
      </w:r>
    </w:p>
    <w:p w:rsidR="00F91CD6" w:rsidRPr="00F91CD6" w:rsidRDefault="00F91CD6" w:rsidP="00F91CD6">
      <w:pPr>
        <w:spacing w:after="0"/>
        <w:ind w:firstLine="567"/>
        <w:jc w:val="both"/>
      </w:pPr>
      <w:r w:rsidRPr="00F91CD6">
        <w:t>Теперь необходимо умножить полученную обратную матрицу на вектор </w:t>
      </w:r>
      <w:r w:rsidRPr="00F91CD6">
        <w:rPr>
          <w:b/>
          <w:bCs/>
        </w:rPr>
        <w:t>b</w:t>
      </w:r>
      <w:r w:rsidRPr="00F91CD6">
        <w:t>. Выделим ячейки для хранения результирующего вектора, например</w:t>
      </w:r>
      <w:r w:rsidR="003766E6" w:rsidRPr="003766E6">
        <w:t xml:space="preserve"> </w:t>
      </w:r>
      <w:r w:rsidRPr="00F91CD6">
        <w:rPr>
          <w:b/>
          <w:bCs/>
        </w:rPr>
        <w:t>H6:H9</w:t>
      </w:r>
      <w:r w:rsidRPr="00F91CD6">
        <w:t>. Обратимся к мастеру функций, и в категории </w:t>
      </w:r>
      <w:r w:rsidRPr="00F91CD6">
        <w:rPr>
          <w:b/>
          <w:bCs/>
        </w:rPr>
        <w:t>Математические</w:t>
      </w:r>
      <w:r w:rsidRPr="00F91CD6">
        <w:t> выберем функцию </w:t>
      </w:r>
      <w:r w:rsidRPr="00F91CD6">
        <w:rPr>
          <w:b/>
          <w:bCs/>
        </w:rPr>
        <w:t>МУМНОЖ</w:t>
      </w:r>
      <w:r w:rsidRPr="00F91CD6">
        <w:t>, которая предназначена для умножения матриц. Напомним, что умножение матриц происходит по правилу строка на столбец и матрицу</w:t>
      </w:r>
      <w:proofErr w:type="gramStart"/>
      <w:r w:rsidRPr="00F91CD6">
        <w:t> </w:t>
      </w:r>
      <w:r w:rsidRPr="00F91CD6">
        <w:rPr>
          <w:b/>
          <w:bCs/>
        </w:rPr>
        <w:t>А</w:t>
      </w:r>
      <w:proofErr w:type="gramEnd"/>
      <w:r w:rsidRPr="00F91CD6">
        <w:t> можно умножить на матрицу </w:t>
      </w:r>
      <w:r w:rsidRPr="00F91CD6">
        <w:rPr>
          <w:b/>
          <w:bCs/>
        </w:rPr>
        <w:t>В</w:t>
      </w:r>
      <w:r w:rsidRPr="00F91CD6">
        <w:t> только в том случае, если количество столбцов матрицы </w:t>
      </w:r>
      <w:r w:rsidRPr="00F91CD6">
        <w:rPr>
          <w:b/>
          <w:bCs/>
        </w:rPr>
        <w:t>А</w:t>
      </w:r>
      <w:r w:rsidRPr="00F91CD6">
        <w:t> равно количеству строк матрицы </w:t>
      </w:r>
      <w:r w:rsidRPr="00F91CD6">
        <w:rPr>
          <w:b/>
          <w:bCs/>
        </w:rPr>
        <w:t>В</w:t>
      </w:r>
      <w:r w:rsidRPr="00F91CD6">
        <w:t>. Кроме того, при умножении матриц важен порядок сомножителей, т.е. </w:t>
      </w:r>
      <w:r w:rsidRPr="00F91CD6">
        <w:rPr>
          <w:b/>
          <w:bCs/>
        </w:rPr>
        <w:t>АВ≠ВА</w:t>
      </w:r>
    </w:p>
    <w:p w:rsidR="00F91CD6" w:rsidRPr="00F91CD6" w:rsidRDefault="00F91CD6" w:rsidP="00F91CD6">
      <w:pPr>
        <w:spacing w:after="0"/>
        <w:ind w:firstLine="567"/>
        <w:jc w:val="both"/>
      </w:pPr>
      <w:r w:rsidRPr="00F91CD6">
        <w:t>Перейдём ко второму шагу мастера функций. Появившееся диалоговое окно содержит два поля ввода </w:t>
      </w:r>
      <w:r w:rsidRPr="00F91CD6">
        <w:rPr>
          <w:b/>
          <w:bCs/>
        </w:rPr>
        <w:t>Массив</w:t>
      </w:r>
      <w:proofErr w:type="gramStart"/>
      <w:r w:rsidRPr="00F91CD6">
        <w:rPr>
          <w:b/>
          <w:bCs/>
        </w:rPr>
        <w:t>1</w:t>
      </w:r>
      <w:proofErr w:type="gramEnd"/>
      <w:r w:rsidRPr="00F91CD6">
        <w:t> и </w:t>
      </w:r>
      <w:r w:rsidRPr="00F91CD6">
        <w:rPr>
          <w:b/>
          <w:bCs/>
        </w:rPr>
        <w:t>Массив2</w:t>
      </w:r>
      <w:r w:rsidRPr="00F91CD6">
        <w:t>. В поле</w:t>
      </w:r>
      <w:r w:rsidRPr="00F91CD6">
        <w:rPr>
          <w:b/>
          <w:bCs/>
        </w:rPr>
        <w:t>Массив</w:t>
      </w:r>
      <w:proofErr w:type="gramStart"/>
      <w:r w:rsidRPr="00F91CD6">
        <w:rPr>
          <w:b/>
          <w:bCs/>
        </w:rPr>
        <w:t>1</w:t>
      </w:r>
      <w:proofErr w:type="gramEnd"/>
      <w:r w:rsidRPr="00F91CD6">
        <w:t> необходимо ввести диапазон ячеек, в котором содержится первая из перемножаемых матриц, в нашем случае </w:t>
      </w:r>
      <w:r w:rsidRPr="00F91CD6">
        <w:rPr>
          <w:b/>
          <w:bCs/>
        </w:rPr>
        <w:t>B6:E9</w:t>
      </w:r>
      <w:r w:rsidRPr="00F91CD6">
        <w:t> (обратная матрица), а в поле </w:t>
      </w:r>
      <w:r w:rsidRPr="00F91CD6">
        <w:rPr>
          <w:b/>
          <w:bCs/>
        </w:rPr>
        <w:t>Массив</w:t>
      </w:r>
      <w:proofErr w:type="gramStart"/>
      <w:r w:rsidRPr="00F91CD6">
        <w:rPr>
          <w:b/>
          <w:bCs/>
        </w:rPr>
        <w:t>2</w:t>
      </w:r>
      <w:proofErr w:type="gramEnd"/>
      <w:r w:rsidRPr="00F91CD6">
        <w:t> ячейки, содержащие вторую матрицу, в нашем случае </w:t>
      </w:r>
      <w:r w:rsidR="003766E6">
        <w:rPr>
          <w:lang w:val="en-US"/>
        </w:rPr>
        <w:t>H</w:t>
      </w:r>
      <w:r w:rsidRPr="00F91CD6">
        <w:rPr>
          <w:b/>
          <w:bCs/>
        </w:rPr>
        <w:t>1:</w:t>
      </w:r>
      <w:r w:rsidR="003766E6">
        <w:rPr>
          <w:b/>
          <w:bCs/>
          <w:lang w:val="en-US"/>
        </w:rPr>
        <w:t>H</w:t>
      </w:r>
      <w:r w:rsidRPr="00F91CD6">
        <w:rPr>
          <w:b/>
          <w:bCs/>
        </w:rPr>
        <w:t>4</w:t>
      </w:r>
      <w:r w:rsidRPr="00F91CD6">
        <w:t> (вектор </w:t>
      </w:r>
      <w:r w:rsidRPr="00F91CD6">
        <w:rPr>
          <w:b/>
          <w:bCs/>
        </w:rPr>
        <w:t>b</w:t>
      </w:r>
      <w:r w:rsidRPr="00F91CD6">
        <w:t>).</w:t>
      </w:r>
    </w:p>
    <w:p w:rsidR="003766E6" w:rsidRDefault="003766E6" w:rsidP="003766E6">
      <w:pPr>
        <w:spacing w:after="0"/>
        <w:ind w:firstLine="567"/>
        <w:jc w:val="center"/>
        <w:rPr>
          <w:lang w:val="en-US"/>
        </w:rPr>
      </w:pPr>
      <w:r>
        <w:rPr>
          <w:noProof/>
          <w:lang w:eastAsia="ru-RU"/>
        </w:rPr>
        <w:drawing>
          <wp:inline distT="0" distB="0" distL="0" distR="0" wp14:anchorId="15F3424E" wp14:editId="30437976">
            <wp:extent cx="4211446" cy="204014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13808" cy="2041291"/>
                    </a:xfrm>
                    <a:prstGeom prst="rect">
                      <a:avLst/>
                    </a:prstGeom>
                  </pic:spPr>
                </pic:pic>
              </a:graphicData>
            </a:graphic>
          </wp:inline>
        </w:drawing>
      </w:r>
    </w:p>
    <w:p w:rsidR="00F91CD6" w:rsidRPr="00186D2B" w:rsidRDefault="00F91CD6" w:rsidP="00F91CD6">
      <w:pPr>
        <w:spacing w:after="0"/>
        <w:ind w:firstLine="567"/>
        <w:jc w:val="both"/>
      </w:pPr>
      <w:r w:rsidRPr="00F91CD6">
        <w:t>Если поля ввода заполнены, можно нажать кнопку </w:t>
      </w:r>
      <w:r w:rsidRPr="00F91CD6">
        <w:rPr>
          <w:b/>
          <w:bCs/>
        </w:rPr>
        <w:t>OK</w:t>
      </w:r>
      <w:r w:rsidRPr="00F91CD6">
        <w:t>. В первой ячейке выделенного диапазона появится соответствующее число результирующего вектора. Для того чтобы получить весь вектор, необходимо нажать клавишу </w:t>
      </w:r>
      <w:r w:rsidRPr="00F91CD6">
        <w:rPr>
          <w:b/>
          <w:bCs/>
        </w:rPr>
        <w:t>F2</w:t>
      </w:r>
      <w:r w:rsidRPr="00F91CD6">
        <w:t xml:space="preserve">, а затем одновременно </w:t>
      </w:r>
      <w:proofErr w:type="spellStart"/>
      <w:r w:rsidRPr="00F91CD6">
        <w:t>клавиши</w:t>
      </w:r>
      <w:proofErr w:type="gramStart"/>
      <w:r w:rsidRPr="00F91CD6">
        <w:rPr>
          <w:b/>
          <w:bCs/>
        </w:rPr>
        <w:t>Ctrl</w:t>
      </w:r>
      <w:proofErr w:type="gramEnd"/>
      <w:r w:rsidRPr="00F91CD6">
        <w:rPr>
          <w:b/>
          <w:bCs/>
        </w:rPr>
        <w:t>+Shift+Enter</w:t>
      </w:r>
      <w:proofErr w:type="spellEnd"/>
      <w:r w:rsidRPr="00F91CD6">
        <w:t>. В нашем случае результаты вычислений (вектор </w:t>
      </w:r>
      <w:r w:rsidRPr="00F91CD6">
        <w:rPr>
          <w:b/>
          <w:bCs/>
        </w:rPr>
        <w:t>х</w:t>
      </w:r>
      <w:r w:rsidRPr="00F91CD6">
        <w:t>), находится в ячейках </w:t>
      </w:r>
      <w:r w:rsidRPr="00F91CD6">
        <w:rPr>
          <w:b/>
          <w:bCs/>
        </w:rPr>
        <w:t>H6:H9</w:t>
      </w:r>
      <w:r w:rsidRPr="00F91CD6">
        <w:t>.</w:t>
      </w:r>
    </w:p>
    <w:p w:rsidR="003766E6" w:rsidRPr="003766E6" w:rsidRDefault="003766E6" w:rsidP="003766E6">
      <w:pPr>
        <w:spacing w:after="0"/>
        <w:ind w:firstLine="567"/>
        <w:jc w:val="center"/>
        <w:rPr>
          <w:lang w:val="en-US"/>
        </w:rPr>
      </w:pPr>
      <w:r>
        <w:rPr>
          <w:noProof/>
          <w:lang w:eastAsia="ru-RU"/>
        </w:rPr>
        <w:drawing>
          <wp:inline distT="0" distB="0" distL="0" distR="0" wp14:anchorId="2535ADB6" wp14:editId="1755F5E3">
            <wp:extent cx="4187427" cy="1751106"/>
            <wp:effectExtent l="0" t="0" r="381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85338" cy="1750232"/>
                    </a:xfrm>
                    <a:prstGeom prst="rect">
                      <a:avLst/>
                    </a:prstGeom>
                  </pic:spPr>
                </pic:pic>
              </a:graphicData>
            </a:graphic>
          </wp:inline>
        </w:drawing>
      </w:r>
    </w:p>
    <w:p w:rsidR="00F91CD6" w:rsidRPr="00F91CD6" w:rsidRDefault="00F91CD6" w:rsidP="00F91CD6">
      <w:pPr>
        <w:spacing w:after="0"/>
        <w:ind w:firstLine="567"/>
        <w:jc w:val="both"/>
      </w:pPr>
      <w:r w:rsidRPr="00F91CD6">
        <w:lastRenderedPageBreak/>
        <w:t>Для того чтобы проверить, правильно ли решена система уравнений, необходимо умножить матрицу </w:t>
      </w:r>
      <w:r w:rsidRPr="00F91CD6">
        <w:rPr>
          <w:b/>
          <w:bCs/>
        </w:rPr>
        <w:t>A</w:t>
      </w:r>
      <w:r w:rsidRPr="00F91CD6">
        <w:t> на вектор </w:t>
      </w:r>
      <w:r w:rsidRPr="00F91CD6">
        <w:rPr>
          <w:b/>
          <w:bCs/>
        </w:rPr>
        <w:t>x</w:t>
      </w:r>
      <w:r w:rsidRPr="00F91CD6">
        <w:t> и получить в результате вектор </w:t>
      </w:r>
      <w:r w:rsidRPr="00F91CD6">
        <w:rPr>
          <w:b/>
          <w:bCs/>
        </w:rPr>
        <w:t>b</w:t>
      </w:r>
      <w:r w:rsidRPr="00F91CD6">
        <w:t>. Умножение матрицы </w:t>
      </w:r>
      <w:r w:rsidRPr="00F91CD6">
        <w:rPr>
          <w:b/>
          <w:bCs/>
        </w:rPr>
        <w:t>A</w:t>
      </w:r>
      <w:r w:rsidRPr="00F91CD6">
        <w:t> на вектор </w:t>
      </w:r>
      <w:r w:rsidRPr="00F91CD6">
        <w:rPr>
          <w:b/>
          <w:bCs/>
        </w:rPr>
        <w:t>x</w:t>
      </w:r>
      <w:r w:rsidRPr="00F91CD6">
        <w:t> осуществляется при помощи функции </w:t>
      </w:r>
      <w:r w:rsidRPr="00F91CD6">
        <w:rPr>
          <w:b/>
          <w:bCs/>
        </w:rPr>
        <w:t>МУМНО</w:t>
      </w:r>
      <w:proofErr w:type="gramStart"/>
      <w:r w:rsidRPr="00F91CD6">
        <w:rPr>
          <w:b/>
          <w:bCs/>
        </w:rPr>
        <w:t>Ж(</w:t>
      </w:r>
      <w:proofErr w:type="gramEnd"/>
      <w:r w:rsidRPr="00F91CD6">
        <w:rPr>
          <w:b/>
          <w:bCs/>
        </w:rPr>
        <w:t>В1:Е</w:t>
      </w:r>
      <w:proofErr w:type="gramStart"/>
      <w:r w:rsidRPr="00F91CD6">
        <w:rPr>
          <w:b/>
          <w:bCs/>
        </w:rPr>
        <w:t>4</w:t>
      </w:r>
      <w:proofErr w:type="gramEnd"/>
      <w:r w:rsidRPr="00F91CD6">
        <w:rPr>
          <w:b/>
          <w:bCs/>
        </w:rPr>
        <w:t>;Н6:Н</w:t>
      </w:r>
      <w:proofErr w:type="gramStart"/>
      <w:r w:rsidRPr="00F91CD6">
        <w:rPr>
          <w:b/>
          <w:bCs/>
        </w:rPr>
        <w:t>9</w:t>
      </w:r>
      <w:proofErr w:type="gramEnd"/>
      <w:r w:rsidRPr="00F91CD6">
        <w:rPr>
          <w:b/>
          <w:bCs/>
        </w:rPr>
        <w:t>)</w:t>
      </w:r>
      <w:r w:rsidRPr="00F91CD6">
        <w:t>, так как было описанной выше.</w:t>
      </w:r>
    </w:p>
    <w:p w:rsidR="00F91CD6" w:rsidRPr="00F91CD6" w:rsidRDefault="00F91CD6" w:rsidP="00F91CD6">
      <w:pPr>
        <w:spacing w:after="0"/>
        <w:ind w:firstLine="567"/>
        <w:jc w:val="both"/>
      </w:pPr>
      <w:r w:rsidRPr="00F91CD6">
        <w:t xml:space="preserve">В результате проведенных вычислений рабочий лист примет </w:t>
      </w:r>
      <w:proofErr w:type="gramStart"/>
      <w:r w:rsidRPr="00F91CD6">
        <w:t>вид</w:t>
      </w:r>
      <w:proofErr w:type="gramEnd"/>
      <w:r w:rsidRPr="00F91CD6">
        <w:t xml:space="preserve"> изображенный на рис. </w:t>
      </w:r>
    </w:p>
    <w:p w:rsidR="00BB011A" w:rsidRDefault="00BB011A" w:rsidP="00BB011A">
      <w:pPr>
        <w:spacing w:after="0"/>
        <w:ind w:firstLine="567"/>
        <w:jc w:val="center"/>
        <w:rPr>
          <w:lang w:val="en-US"/>
        </w:rPr>
      </w:pPr>
      <w:r>
        <w:rPr>
          <w:noProof/>
          <w:lang w:eastAsia="ru-RU"/>
        </w:rPr>
        <w:drawing>
          <wp:inline distT="0" distB="0" distL="0" distR="0" wp14:anchorId="79388C00" wp14:editId="2103680E">
            <wp:extent cx="4948644" cy="1498537"/>
            <wp:effectExtent l="0" t="0" r="4445"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60377" cy="1502090"/>
                    </a:xfrm>
                    <a:prstGeom prst="rect">
                      <a:avLst/>
                    </a:prstGeom>
                  </pic:spPr>
                </pic:pic>
              </a:graphicData>
            </a:graphic>
          </wp:inline>
        </w:drawing>
      </w:r>
    </w:p>
    <w:p w:rsidR="00BB011A" w:rsidRDefault="00BB011A" w:rsidP="00BB011A">
      <w:pPr>
        <w:spacing w:after="0"/>
        <w:ind w:firstLine="567"/>
        <w:jc w:val="both"/>
        <w:rPr>
          <w:b/>
          <w:bCs/>
          <w:lang w:val="en-US"/>
        </w:rPr>
      </w:pPr>
    </w:p>
    <w:p w:rsidR="00BB011A" w:rsidRDefault="00BB011A" w:rsidP="00BB011A">
      <w:pPr>
        <w:spacing w:after="0"/>
        <w:ind w:firstLine="567"/>
        <w:jc w:val="both"/>
        <w:rPr>
          <w:b/>
          <w:bCs/>
          <w:i/>
          <w:lang w:val="en-US"/>
        </w:rPr>
      </w:pPr>
    </w:p>
    <w:p w:rsidR="00BB011A" w:rsidRPr="00186D2B" w:rsidRDefault="00BB011A" w:rsidP="00BB011A">
      <w:pPr>
        <w:spacing w:after="0"/>
        <w:ind w:firstLine="567"/>
        <w:jc w:val="both"/>
        <w:rPr>
          <w:b/>
          <w:i/>
        </w:rPr>
      </w:pPr>
      <w:r w:rsidRPr="00BB011A">
        <w:rPr>
          <w:b/>
          <w:bCs/>
          <w:i/>
        </w:rPr>
        <w:t>ПРИМЕР 2.</w:t>
      </w:r>
      <w:r w:rsidRPr="00BB011A">
        <w:rPr>
          <w:b/>
          <w:i/>
        </w:rPr>
        <w:t xml:space="preserve"> Решить систему из ПРИМЕРА 1 методом </w:t>
      </w:r>
      <w:proofErr w:type="spellStart"/>
      <w:r w:rsidRPr="00BB011A">
        <w:rPr>
          <w:b/>
          <w:i/>
        </w:rPr>
        <w:t>Крамера</w:t>
      </w:r>
      <w:proofErr w:type="spellEnd"/>
      <w:r w:rsidRPr="00BB011A">
        <w:rPr>
          <w:b/>
          <w:i/>
        </w:rPr>
        <w:t>.</w:t>
      </w:r>
    </w:p>
    <w:p w:rsidR="00BB011A" w:rsidRPr="00186D2B" w:rsidRDefault="00BB011A" w:rsidP="00BB011A">
      <w:pPr>
        <w:spacing w:after="0"/>
        <w:ind w:firstLine="567"/>
        <w:jc w:val="both"/>
        <w:rPr>
          <w:b/>
          <w:i/>
        </w:rPr>
      </w:pPr>
    </w:p>
    <w:p w:rsidR="00BB011A" w:rsidRPr="00186D2B" w:rsidRDefault="00BB011A" w:rsidP="00BB011A">
      <w:pPr>
        <w:spacing w:after="0"/>
        <w:ind w:firstLine="567"/>
        <w:jc w:val="both"/>
      </w:pPr>
      <w:r w:rsidRPr="00BB011A">
        <w:t>Введём матрицу</w:t>
      </w:r>
      <w:proofErr w:type="gramStart"/>
      <w:r w:rsidRPr="00BB011A">
        <w:t> </w:t>
      </w:r>
      <w:r w:rsidRPr="00BB011A">
        <w:rPr>
          <w:b/>
          <w:bCs/>
        </w:rPr>
        <w:t>А</w:t>
      </w:r>
      <w:proofErr w:type="gramEnd"/>
      <w:r w:rsidRPr="00BB011A">
        <w:t> и вектор </w:t>
      </w:r>
      <w:r w:rsidRPr="00BB011A">
        <w:rPr>
          <w:b/>
          <w:bCs/>
        </w:rPr>
        <w:t>b</w:t>
      </w:r>
      <w:r w:rsidRPr="00BB011A">
        <w:t> на рабочий лист. Кроме того, сформируем четыре вспомогательные матрицы, заменяя последовательно столбцы матрицы </w:t>
      </w:r>
      <w:r w:rsidRPr="00BB011A">
        <w:rPr>
          <w:b/>
          <w:bCs/>
        </w:rPr>
        <w:t>A</w:t>
      </w:r>
      <w:r w:rsidRPr="00BB011A">
        <w:t> на столбец вектора </w:t>
      </w:r>
      <w:r w:rsidRPr="00BB011A">
        <w:rPr>
          <w:b/>
          <w:bCs/>
        </w:rPr>
        <w:t>b</w:t>
      </w:r>
      <w:r w:rsidRPr="00BB011A">
        <w:t>.</w:t>
      </w:r>
    </w:p>
    <w:p w:rsidR="00BB011A" w:rsidRPr="00BB011A" w:rsidRDefault="00BB011A" w:rsidP="00BB011A">
      <w:pPr>
        <w:spacing w:after="0"/>
        <w:ind w:firstLine="567"/>
        <w:jc w:val="center"/>
        <w:rPr>
          <w:lang w:val="en-US"/>
        </w:rPr>
      </w:pPr>
      <w:r>
        <w:rPr>
          <w:noProof/>
          <w:lang w:eastAsia="ru-RU"/>
        </w:rPr>
        <w:drawing>
          <wp:inline distT="0" distB="0" distL="0" distR="0" wp14:anchorId="116170A5" wp14:editId="2EC8F8DE">
            <wp:extent cx="3788114" cy="3542399"/>
            <wp:effectExtent l="0" t="0" r="3175"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90391" cy="3544528"/>
                    </a:xfrm>
                    <a:prstGeom prst="rect">
                      <a:avLst/>
                    </a:prstGeom>
                  </pic:spPr>
                </pic:pic>
              </a:graphicData>
            </a:graphic>
          </wp:inline>
        </w:drawing>
      </w:r>
    </w:p>
    <w:p w:rsidR="00BB011A" w:rsidRPr="00BB011A" w:rsidRDefault="00BB011A" w:rsidP="00BB011A">
      <w:pPr>
        <w:spacing w:after="0"/>
        <w:ind w:firstLine="567"/>
        <w:jc w:val="both"/>
      </w:pPr>
      <w:r w:rsidRPr="00BB011A">
        <w:t>Для дальнейшего решения необходимо вычислить определитель матрицы </w:t>
      </w:r>
      <w:r w:rsidRPr="00BB011A">
        <w:rPr>
          <w:b/>
          <w:bCs/>
        </w:rPr>
        <w:t>A</w:t>
      </w:r>
      <w:r w:rsidRPr="00BB011A">
        <w:t>. Установим курсор в ячейку </w:t>
      </w:r>
      <w:r w:rsidRPr="00BB011A">
        <w:rPr>
          <w:b/>
          <w:bCs/>
        </w:rPr>
        <w:t>I10</w:t>
      </w:r>
      <w:r w:rsidRPr="00BB011A">
        <w:t> и обратимся к мастеру функций. В категории </w:t>
      </w:r>
      <w:r w:rsidRPr="00BB011A">
        <w:rPr>
          <w:b/>
          <w:bCs/>
        </w:rPr>
        <w:t>Математические</w:t>
      </w:r>
      <w:r w:rsidRPr="00BB011A">
        <w:t> выберем функцию </w:t>
      </w:r>
      <w:r w:rsidRPr="00BB011A">
        <w:rPr>
          <w:b/>
          <w:bCs/>
        </w:rPr>
        <w:t>МОПРЕД</w:t>
      </w:r>
      <w:r w:rsidRPr="00BB011A">
        <w:t>, предназначенную для вычисления определителя матрицы, и перейдём ко второму шагу мастера функций. Диалоговое окно, появляющееся на втором шаге</w:t>
      </w:r>
      <w:r>
        <w:t>,</w:t>
      </w:r>
      <w:r w:rsidRPr="00BB011A">
        <w:t xml:space="preserve"> содержит поле ввода </w:t>
      </w:r>
      <w:r w:rsidRPr="00BB011A">
        <w:rPr>
          <w:b/>
          <w:bCs/>
        </w:rPr>
        <w:t>Массив</w:t>
      </w:r>
      <w:r w:rsidRPr="00BB011A">
        <w:t>. В этом поле указывают диапазон матрицы, определитель которой вычисляют. В нашем случае это ячейки </w:t>
      </w:r>
      <w:r w:rsidRPr="00BB011A">
        <w:rPr>
          <w:b/>
          <w:bCs/>
        </w:rPr>
        <w:t>B1:E4</w:t>
      </w:r>
      <w:r w:rsidRPr="00BB011A">
        <w:t>.</w:t>
      </w:r>
    </w:p>
    <w:p w:rsidR="00BB011A" w:rsidRPr="00BB011A" w:rsidRDefault="00BB011A" w:rsidP="00BB011A">
      <w:pPr>
        <w:spacing w:after="0"/>
        <w:ind w:firstLine="567"/>
        <w:jc w:val="both"/>
      </w:pPr>
      <w:r w:rsidRPr="00BB011A">
        <w:t>Для вычисления вспомогательных определителей введем формулы:</w:t>
      </w:r>
    </w:p>
    <w:p w:rsidR="00BB011A" w:rsidRPr="00BB011A" w:rsidRDefault="00BB011A" w:rsidP="00BB011A">
      <w:pPr>
        <w:spacing w:after="0"/>
        <w:ind w:firstLine="567"/>
        <w:rPr>
          <w:lang w:val="en-US"/>
        </w:rPr>
      </w:pPr>
      <w:r w:rsidRPr="00BB011A">
        <w:rPr>
          <w:b/>
          <w:bCs/>
          <w:lang w:val="en-US"/>
        </w:rPr>
        <w:t>I11=</w:t>
      </w:r>
      <w:proofErr w:type="gramStart"/>
      <w:r w:rsidRPr="00BB011A">
        <w:rPr>
          <w:b/>
          <w:bCs/>
        </w:rPr>
        <w:t>МОПРЕД</w:t>
      </w:r>
      <w:r w:rsidRPr="00BB011A">
        <w:rPr>
          <w:b/>
          <w:bCs/>
          <w:lang w:val="en-US"/>
        </w:rPr>
        <w:t>(</w:t>
      </w:r>
      <w:proofErr w:type="gramEnd"/>
      <w:r w:rsidRPr="00BB011A">
        <w:rPr>
          <w:b/>
          <w:bCs/>
          <w:lang w:val="en-US"/>
        </w:rPr>
        <w:t>B6:E9), I12=</w:t>
      </w:r>
      <w:r w:rsidRPr="00BB011A">
        <w:rPr>
          <w:b/>
          <w:bCs/>
        </w:rPr>
        <w:t>МОПРЕД</w:t>
      </w:r>
      <w:r w:rsidRPr="00BB011A">
        <w:rPr>
          <w:b/>
          <w:bCs/>
          <w:lang w:val="en-US"/>
        </w:rPr>
        <w:t>(B11:E14)</w:t>
      </w:r>
      <w:r w:rsidRPr="00BB011A">
        <w:rPr>
          <w:lang w:val="en-US"/>
        </w:rPr>
        <w:t>,</w:t>
      </w:r>
      <w:r w:rsidRPr="003E4886">
        <w:rPr>
          <w:lang w:val="en-US"/>
        </w:rPr>
        <w:t xml:space="preserve"> </w:t>
      </w:r>
      <w:r w:rsidRPr="00BB011A">
        <w:rPr>
          <w:b/>
          <w:bCs/>
          <w:lang w:val="en-US"/>
        </w:rPr>
        <w:t>I13=</w:t>
      </w:r>
      <w:r w:rsidRPr="00BB011A">
        <w:rPr>
          <w:b/>
          <w:bCs/>
        </w:rPr>
        <w:t>МОПРЕД</w:t>
      </w:r>
      <w:r w:rsidRPr="00BB011A">
        <w:rPr>
          <w:b/>
          <w:bCs/>
          <w:lang w:val="en-US"/>
        </w:rPr>
        <w:t>(B16:E19), I14=</w:t>
      </w:r>
      <w:r w:rsidRPr="00BB011A">
        <w:rPr>
          <w:b/>
          <w:bCs/>
        </w:rPr>
        <w:t>МОПРЕД</w:t>
      </w:r>
      <w:r w:rsidRPr="00BB011A">
        <w:rPr>
          <w:b/>
          <w:bCs/>
          <w:lang w:val="en-US"/>
        </w:rPr>
        <w:t>(B21:E24)</w:t>
      </w:r>
      <w:r w:rsidRPr="00BB011A">
        <w:rPr>
          <w:lang w:val="en-US"/>
        </w:rPr>
        <w:t>.</w:t>
      </w:r>
    </w:p>
    <w:p w:rsidR="00BB011A" w:rsidRDefault="00BB011A" w:rsidP="00BB011A">
      <w:pPr>
        <w:spacing w:after="0"/>
        <w:ind w:firstLine="567"/>
        <w:jc w:val="both"/>
      </w:pPr>
      <w:r w:rsidRPr="00BB011A">
        <w:t>В результате в ячейке </w:t>
      </w:r>
      <w:r w:rsidRPr="00BB011A">
        <w:rPr>
          <w:b/>
          <w:bCs/>
        </w:rPr>
        <w:t>I10</w:t>
      </w:r>
      <w:r w:rsidRPr="00BB011A">
        <w:t> хранится главный определитель, а в ячейках </w:t>
      </w:r>
      <w:r w:rsidRPr="00BB011A">
        <w:rPr>
          <w:b/>
          <w:bCs/>
        </w:rPr>
        <w:t>I11:I14</w:t>
      </w:r>
      <w:r w:rsidRPr="00BB011A">
        <w:t> - вспомогательные.</w:t>
      </w:r>
    </w:p>
    <w:p w:rsidR="003E4886" w:rsidRPr="00BB011A" w:rsidRDefault="003E4886" w:rsidP="003E4886">
      <w:pPr>
        <w:spacing w:after="0"/>
        <w:ind w:firstLine="567"/>
        <w:jc w:val="center"/>
      </w:pPr>
      <w:r>
        <w:rPr>
          <w:noProof/>
          <w:lang w:eastAsia="ru-RU"/>
        </w:rPr>
        <w:lastRenderedPageBreak/>
        <w:drawing>
          <wp:inline distT="0" distB="0" distL="0" distR="0" wp14:anchorId="16D98666" wp14:editId="2199707B">
            <wp:extent cx="3332691" cy="2867949"/>
            <wp:effectExtent l="0" t="0" r="127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36763" cy="2871453"/>
                    </a:xfrm>
                    <a:prstGeom prst="rect">
                      <a:avLst/>
                    </a:prstGeom>
                  </pic:spPr>
                </pic:pic>
              </a:graphicData>
            </a:graphic>
          </wp:inline>
        </w:drawing>
      </w:r>
    </w:p>
    <w:p w:rsidR="00BB011A" w:rsidRPr="00BB011A" w:rsidRDefault="00BB011A" w:rsidP="00BB011A">
      <w:pPr>
        <w:spacing w:after="0"/>
        <w:ind w:firstLine="567"/>
        <w:jc w:val="both"/>
      </w:pPr>
      <w:r w:rsidRPr="00BB011A">
        <w:t xml:space="preserve">Воспользуемся формулами </w:t>
      </w:r>
      <w:proofErr w:type="spellStart"/>
      <w:r w:rsidRPr="00BB011A">
        <w:t>Крамера</w:t>
      </w:r>
      <w:proofErr w:type="spellEnd"/>
      <w:r w:rsidRPr="00BB011A">
        <w:t xml:space="preserve"> и разделим последовательно вспомогательные определители на </w:t>
      </w:r>
      <w:proofErr w:type="gramStart"/>
      <w:r w:rsidRPr="00BB011A">
        <w:t>главный</w:t>
      </w:r>
      <w:proofErr w:type="gramEnd"/>
      <w:r w:rsidRPr="00BB011A">
        <w:t>. В ячейку </w:t>
      </w:r>
      <w:r w:rsidRPr="00BB011A">
        <w:rPr>
          <w:b/>
          <w:bCs/>
        </w:rPr>
        <w:t>K11</w:t>
      </w:r>
      <w:r w:rsidRPr="00BB011A">
        <w:t> введём формулу</w:t>
      </w:r>
      <w:r w:rsidRPr="00BB011A">
        <w:rPr>
          <w:b/>
          <w:bCs/>
        </w:rPr>
        <w:t>=I11/$I$10</w:t>
      </w:r>
      <w:r w:rsidRPr="00BB011A">
        <w:t>. Затем скопируем её содержимое в ячейки </w:t>
      </w:r>
      <w:r w:rsidRPr="00BB011A">
        <w:rPr>
          <w:b/>
          <w:bCs/>
        </w:rPr>
        <w:t>K12, K13</w:t>
      </w:r>
      <w:r w:rsidRPr="00BB011A">
        <w:t> и </w:t>
      </w:r>
      <w:r w:rsidRPr="00BB011A">
        <w:rPr>
          <w:b/>
          <w:bCs/>
        </w:rPr>
        <w:t>K14</w:t>
      </w:r>
      <w:r w:rsidRPr="00BB011A">
        <w:t>. Система решена.</w:t>
      </w:r>
    </w:p>
    <w:p w:rsidR="00BB011A" w:rsidRPr="00BB011A" w:rsidRDefault="00BB011A" w:rsidP="00BB011A">
      <w:pPr>
        <w:spacing w:after="0"/>
        <w:ind w:firstLine="567"/>
        <w:jc w:val="both"/>
      </w:pPr>
    </w:p>
    <w:p w:rsidR="00BB011A" w:rsidRDefault="003E4886" w:rsidP="003E4886">
      <w:pPr>
        <w:spacing w:after="0"/>
        <w:ind w:firstLine="567"/>
        <w:jc w:val="center"/>
        <w:rPr>
          <w:lang w:val="en-US"/>
        </w:rPr>
      </w:pPr>
      <w:r>
        <w:rPr>
          <w:noProof/>
          <w:lang w:eastAsia="ru-RU"/>
        </w:rPr>
        <w:drawing>
          <wp:inline distT="0" distB="0" distL="0" distR="0" wp14:anchorId="139BE830" wp14:editId="43885619">
            <wp:extent cx="4350471" cy="3079320"/>
            <wp:effectExtent l="0" t="0" r="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48457" cy="3077894"/>
                    </a:xfrm>
                    <a:prstGeom prst="rect">
                      <a:avLst/>
                    </a:prstGeom>
                  </pic:spPr>
                </pic:pic>
              </a:graphicData>
            </a:graphic>
          </wp:inline>
        </w:drawing>
      </w:r>
    </w:p>
    <w:p w:rsidR="005718F9" w:rsidRDefault="005718F9" w:rsidP="00F91CD6">
      <w:pPr>
        <w:spacing w:after="0"/>
        <w:ind w:firstLine="567"/>
        <w:jc w:val="both"/>
      </w:pPr>
      <w:r w:rsidRPr="00F91CD6">
        <w:br w:type="page"/>
      </w:r>
    </w:p>
    <w:p w:rsidR="00186D2B" w:rsidRPr="000E59B0" w:rsidRDefault="005E1177" w:rsidP="005E1177">
      <w:pPr>
        <w:spacing w:after="0"/>
        <w:ind w:firstLine="567"/>
        <w:jc w:val="center"/>
        <w:rPr>
          <w:b/>
          <w:sz w:val="28"/>
        </w:rPr>
      </w:pPr>
      <w:r w:rsidRPr="000E59B0">
        <w:rPr>
          <w:b/>
          <w:sz w:val="28"/>
        </w:rPr>
        <w:lastRenderedPageBreak/>
        <w:t>Решение математических задач</w:t>
      </w:r>
    </w:p>
    <w:p w:rsidR="001F28E1" w:rsidRPr="005E1177" w:rsidRDefault="001F28E1" w:rsidP="001F28E1">
      <w:pPr>
        <w:spacing w:after="0"/>
        <w:ind w:firstLine="567"/>
      </w:pPr>
      <w:r w:rsidRPr="001F28E1">
        <w:rPr>
          <w:i/>
          <w:u w:val="single"/>
        </w:rPr>
        <w:t>Цель работы</w:t>
      </w:r>
      <w:r>
        <w:rPr>
          <w:i/>
        </w:rPr>
        <w:t xml:space="preserve">. </w:t>
      </w:r>
      <w:r w:rsidRPr="001F28E1">
        <w:rPr>
          <w:i/>
        </w:rPr>
        <w:t xml:space="preserve">Изучение возможностей пакета </w:t>
      </w:r>
      <w:proofErr w:type="spellStart"/>
      <w:r w:rsidRPr="001F28E1">
        <w:rPr>
          <w:i/>
        </w:rPr>
        <w:t>Ms</w:t>
      </w:r>
      <w:proofErr w:type="spellEnd"/>
      <w:r w:rsidRPr="001F28E1">
        <w:rPr>
          <w:i/>
        </w:rPr>
        <w:t xml:space="preserve"> </w:t>
      </w:r>
      <w:proofErr w:type="spellStart"/>
      <w:r w:rsidRPr="001F28E1">
        <w:rPr>
          <w:i/>
        </w:rPr>
        <w:t>Excel</w:t>
      </w:r>
      <w:proofErr w:type="spellEnd"/>
      <w:r w:rsidRPr="001F28E1">
        <w:rPr>
          <w:i/>
        </w:rPr>
        <w:t xml:space="preserve"> при решении</w:t>
      </w:r>
      <w:r>
        <w:rPr>
          <w:i/>
        </w:rPr>
        <w:t xml:space="preserve"> математических </w:t>
      </w:r>
      <w:r w:rsidRPr="001F28E1">
        <w:rPr>
          <w:i/>
        </w:rPr>
        <w:t xml:space="preserve"> задач. Приобретение навыков </w:t>
      </w:r>
      <w:r>
        <w:rPr>
          <w:i/>
        </w:rPr>
        <w:t>логического мышления.</w:t>
      </w:r>
      <w:r w:rsidR="001139C9" w:rsidRPr="001139C9">
        <w:rPr>
          <w:rFonts w:ascii="Times New Roman" w:eastAsia="Times New Roman" w:hAnsi="Times New Roman" w:cs="Times New Roman"/>
          <w:sz w:val="24"/>
          <w:szCs w:val="24"/>
          <w:lang w:eastAsia="ru-RU"/>
        </w:rPr>
        <w:t xml:space="preserve"> </w:t>
      </w:r>
      <w:r w:rsidR="001139C9" w:rsidRPr="001139C9">
        <w:rPr>
          <w:i/>
        </w:rPr>
        <w:t xml:space="preserve">Освоить методику и технологию оптимизации планов производства продукции в табличном процессоре </w:t>
      </w:r>
      <w:r w:rsidR="001139C9" w:rsidRPr="001139C9">
        <w:rPr>
          <w:i/>
          <w:lang w:val="en-US"/>
        </w:rPr>
        <w:t>Excel</w:t>
      </w:r>
      <w:r w:rsidR="001139C9" w:rsidRPr="001139C9">
        <w:rPr>
          <w:i/>
        </w:rPr>
        <w:t xml:space="preserve"> с помощью программы </w:t>
      </w:r>
      <w:r w:rsidR="001139C9" w:rsidRPr="001139C9">
        <w:rPr>
          <w:b/>
          <w:bCs/>
          <w:i/>
          <w:iCs/>
        </w:rPr>
        <w:t>Поиск решения</w:t>
      </w:r>
    </w:p>
    <w:p w:rsidR="000E59B0" w:rsidRDefault="000E59B0" w:rsidP="00186D2B">
      <w:pPr>
        <w:spacing w:after="0"/>
        <w:ind w:firstLine="567"/>
        <w:jc w:val="both"/>
        <w:rPr>
          <w:b/>
        </w:rPr>
      </w:pPr>
    </w:p>
    <w:p w:rsidR="00186D2B" w:rsidRPr="00186D2B" w:rsidRDefault="00186D2B" w:rsidP="00186D2B">
      <w:pPr>
        <w:spacing w:after="0"/>
        <w:ind w:firstLine="567"/>
        <w:jc w:val="both"/>
        <w:rPr>
          <w:b/>
        </w:rPr>
      </w:pPr>
      <w:r w:rsidRPr="00186D2B">
        <w:rPr>
          <w:b/>
        </w:rPr>
        <w:t>Предприятие выпускает 3 вида изделий. Для выпуска единицы изделия необходимо сырье в количестве 3 кг для 1-го вида, 8 кг для 2-го вида и 1 кг для 3-го вида. Общий запас сырья составляет 9500 кг. Изделия по видам входят в комплект в количестве 2, 1 и 5 штук соответственно. Определить оптимальное количество выпуска изделий, при котором количество комплектов будет максимальным. Комплекты немедленно отправляются потребителю. Склад вмещает не более 20 штук лишних изделий 2-го вида.</w:t>
      </w:r>
    </w:p>
    <w:p w:rsidR="00186D2B" w:rsidRPr="00186D2B" w:rsidRDefault="00186D2B" w:rsidP="00186D2B">
      <w:pPr>
        <w:spacing w:after="0"/>
        <w:ind w:firstLine="567"/>
        <w:jc w:val="both"/>
      </w:pPr>
      <w:r w:rsidRPr="00186D2B">
        <w:rPr>
          <w:b/>
          <w:bCs/>
        </w:rPr>
        <w:t> </w:t>
      </w:r>
    </w:p>
    <w:p w:rsidR="00186D2B" w:rsidRPr="00186D2B" w:rsidRDefault="00186D2B" w:rsidP="00186D2B">
      <w:pPr>
        <w:spacing w:after="0"/>
        <w:ind w:firstLine="567"/>
        <w:jc w:val="both"/>
        <w:rPr>
          <w:b/>
          <w:bCs/>
        </w:rPr>
      </w:pPr>
      <w:r w:rsidRPr="00186D2B">
        <w:rPr>
          <w:b/>
          <w:bCs/>
        </w:rPr>
        <w:t>Решение:</w:t>
      </w:r>
    </w:p>
    <w:p w:rsidR="00186D2B" w:rsidRPr="00186D2B" w:rsidRDefault="00186D2B" w:rsidP="00186D2B">
      <w:pPr>
        <w:numPr>
          <w:ilvl w:val="0"/>
          <w:numId w:val="2"/>
        </w:numPr>
        <w:spacing w:after="0"/>
        <w:jc w:val="both"/>
      </w:pPr>
      <w:r w:rsidRPr="00186D2B">
        <w:t>Заполним таблицу</w:t>
      </w:r>
    </w:p>
    <w:p w:rsidR="00186D2B" w:rsidRPr="00186D2B" w:rsidRDefault="00186D2B" w:rsidP="00186D2B">
      <w:pPr>
        <w:numPr>
          <w:ilvl w:val="1"/>
          <w:numId w:val="2"/>
        </w:numPr>
        <w:spacing w:after="0"/>
        <w:jc w:val="both"/>
      </w:pPr>
      <w:r w:rsidRPr="00186D2B">
        <w:t>Пусть х – количество комплектов</w:t>
      </w:r>
    </w:p>
    <w:p w:rsidR="00186D2B" w:rsidRPr="00186D2B" w:rsidRDefault="00186D2B" w:rsidP="00186D2B">
      <w:pPr>
        <w:numPr>
          <w:ilvl w:val="1"/>
          <w:numId w:val="2"/>
        </w:numPr>
        <w:spacing w:after="0"/>
        <w:jc w:val="both"/>
      </w:pPr>
      <w:r w:rsidRPr="00186D2B">
        <w:t>Тогда 2*х – количество изделий вида</w:t>
      </w:r>
      <w:proofErr w:type="gramStart"/>
      <w:r w:rsidRPr="00186D2B">
        <w:t>1</w:t>
      </w:r>
      <w:proofErr w:type="gramEnd"/>
      <w:r w:rsidRPr="00186D2B">
        <w:t>,</w:t>
      </w:r>
    </w:p>
    <w:p w:rsidR="00186D2B" w:rsidRPr="00186D2B" w:rsidRDefault="00186D2B" w:rsidP="00186D2B">
      <w:pPr>
        <w:numPr>
          <w:ilvl w:val="1"/>
          <w:numId w:val="2"/>
        </w:numPr>
        <w:spacing w:after="0"/>
        <w:jc w:val="both"/>
      </w:pPr>
      <w:r w:rsidRPr="00186D2B">
        <w:t>х – количество изделий вида</w:t>
      </w:r>
      <w:proofErr w:type="gramStart"/>
      <w:r w:rsidRPr="00186D2B">
        <w:t>2</w:t>
      </w:r>
      <w:proofErr w:type="gramEnd"/>
      <w:r w:rsidRPr="00186D2B">
        <w:t>,</w:t>
      </w:r>
    </w:p>
    <w:p w:rsidR="00186D2B" w:rsidRPr="00186D2B" w:rsidRDefault="00186D2B" w:rsidP="00186D2B">
      <w:pPr>
        <w:numPr>
          <w:ilvl w:val="1"/>
          <w:numId w:val="2"/>
        </w:numPr>
        <w:spacing w:after="0"/>
        <w:jc w:val="both"/>
      </w:pPr>
      <w:r w:rsidRPr="00186D2B">
        <w:t>5*х – количество изделий вида3.</w:t>
      </w:r>
    </w:p>
    <w:p w:rsidR="00186D2B" w:rsidRPr="00186D2B" w:rsidRDefault="00186D2B" w:rsidP="00186D2B">
      <w:pPr>
        <w:numPr>
          <w:ilvl w:val="1"/>
          <w:numId w:val="2"/>
        </w:numPr>
        <w:spacing w:after="0"/>
        <w:jc w:val="both"/>
      </w:pPr>
      <w:r w:rsidRPr="00186D2B">
        <w:t>Целевая функция: х -&gt;</w:t>
      </w:r>
      <w:proofErr w:type="spellStart"/>
      <w:r w:rsidRPr="00186D2B">
        <w:t>max</w:t>
      </w:r>
      <w:proofErr w:type="spellEnd"/>
      <w:r w:rsidRPr="00186D2B">
        <w:t>.</w:t>
      </w:r>
    </w:p>
    <w:p w:rsidR="00186D2B" w:rsidRPr="00186D2B" w:rsidRDefault="00186D2B" w:rsidP="00186D2B">
      <w:pPr>
        <w:numPr>
          <w:ilvl w:val="1"/>
          <w:numId w:val="2"/>
        </w:numPr>
        <w:spacing w:after="0"/>
        <w:jc w:val="both"/>
      </w:pPr>
      <w:r w:rsidRPr="00186D2B">
        <w:t>Ограничение по сырью: 3*2*х+8*х+3*5*х≤9500</w:t>
      </w:r>
    </w:p>
    <w:p w:rsidR="00186D2B" w:rsidRPr="00186D2B" w:rsidRDefault="00186D2B" w:rsidP="00186D2B">
      <w:pPr>
        <w:numPr>
          <w:ilvl w:val="1"/>
          <w:numId w:val="2"/>
        </w:numPr>
        <w:spacing w:after="0"/>
        <w:jc w:val="both"/>
      </w:pPr>
      <w:r w:rsidRPr="00186D2B">
        <w:t>х</w:t>
      </w:r>
      <w:proofErr w:type="gramStart"/>
      <w:r w:rsidRPr="00186D2B">
        <w:t>1</w:t>
      </w:r>
      <w:proofErr w:type="gramEnd"/>
      <w:r w:rsidRPr="00186D2B">
        <w:t>&gt;=1, х2&gt;=1, х3&gt;=1.</w:t>
      </w:r>
    </w:p>
    <w:p w:rsidR="00186D2B" w:rsidRPr="00186D2B" w:rsidRDefault="00186D2B" w:rsidP="00186D2B">
      <w:pPr>
        <w:spacing w:after="0"/>
        <w:ind w:firstLine="567"/>
        <w:jc w:val="both"/>
      </w:pPr>
      <w:r w:rsidRPr="00186D2B">
        <w:t> </w:t>
      </w:r>
    </w:p>
    <w:p w:rsidR="00186D2B" w:rsidRPr="00186D2B" w:rsidRDefault="00186D2B" w:rsidP="00186D2B">
      <w:pPr>
        <w:numPr>
          <w:ilvl w:val="0"/>
          <w:numId w:val="2"/>
        </w:numPr>
        <w:spacing w:after="0"/>
        <w:jc w:val="both"/>
      </w:pPr>
      <w:r w:rsidRPr="00186D2B">
        <w:rPr>
          <w:b/>
          <w:bCs/>
        </w:rPr>
        <w:t xml:space="preserve">Для решения задачи в </w:t>
      </w:r>
      <w:proofErr w:type="spellStart"/>
      <w:r w:rsidRPr="00186D2B">
        <w:rPr>
          <w:b/>
          <w:bCs/>
        </w:rPr>
        <w:t>Excel</w:t>
      </w:r>
      <w:proofErr w:type="spellEnd"/>
      <w:r w:rsidRPr="00186D2B">
        <w:t xml:space="preserve"> запишем ее в виде, представленном на рисунке:</w:t>
      </w:r>
    </w:p>
    <w:p w:rsidR="00186D2B" w:rsidRPr="00186D2B" w:rsidRDefault="00186D2B" w:rsidP="00186D2B">
      <w:pPr>
        <w:spacing w:after="0"/>
        <w:ind w:firstLine="567"/>
        <w:jc w:val="both"/>
      </w:pPr>
      <w:r w:rsidRPr="00186D2B">
        <w:rPr>
          <w:noProof/>
          <w:lang w:eastAsia="ru-RU"/>
        </w:rPr>
        <w:drawing>
          <wp:inline distT="0" distB="0" distL="0" distR="0" wp14:anchorId="2AA1C61D" wp14:editId="1B3A10B7">
            <wp:extent cx="4533900" cy="15906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33900" cy="1590675"/>
                    </a:xfrm>
                    <a:prstGeom prst="rect">
                      <a:avLst/>
                    </a:prstGeom>
                  </pic:spPr>
                </pic:pic>
              </a:graphicData>
            </a:graphic>
          </wp:inline>
        </w:drawing>
      </w:r>
    </w:p>
    <w:p w:rsidR="00186D2B" w:rsidRPr="00186D2B" w:rsidRDefault="00186D2B" w:rsidP="00186D2B">
      <w:pPr>
        <w:numPr>
          <w:ilvl w:val="1"/>
          <w:numId w:val="2"/>
        </w:numPr>
        <w:spacing w:after="0"/>
        <w:jc w:val="both"/>
      </w:pPr>
      <w:r w:rsidRPr="00186D2B">
        <w:t>В ячейку В3 введем формулу: =B2*2</w:t>
      </w:r>
    </w:p>
    <w:p w:rsidR="00186D2B" w:rsidRPr="00186D2B" w:rsidRDefault="00186D2B" w:rsidP="00186D2B">
      <w:pPr>
        <w:numPr>
          <w:ilvl w:val="1"/>
          <w:numId w:val="2"/>
        </w:numPr>
        <w:spacing w:after="0"/>
        <w:jc w:val="both"/>
      </w:pPr>
      <w:r w:rsidRPr="00186D2B">
        <w:t>В ячейку В</w:t>
      </w:r>
      <w:proofErr w:type="gramStart"/>
      <w:r w:rsidRPr="00186D2B">
        <w:t>4</w:t>
      </w:r>
      <w:proofErr w:type="gramEnd"/>
      <w:r w:rsidRPr="00186D2B">
        <w:t xml:space="preserve"> введем формулу: =B2</w:t>
      </w:r>
    </w:p>
    <w:p w:rsidR="00186D2B" w:rsidRPr="00186D2B" w:rsidRDefault="00186D2B" w:rsidP="00186D2B">
      <w:pPr>
        <w:numPr>
          <w:ilvl w:val="1"/>
          <w:numId w:val="2"/>
        </w:numPr>
        <w:spacing w:after="0"/>
        <w:jc w:val="both"/>
      </w:pPr>
      <w:r w:rsidRPr="00186D2B">
        <w:t>В ячейку В5 введем формулу: =B2*5</w:t>
      </w:r>
    </w:p>
    <w:p w:rsidR="00186D2B" w:rsidRPr="00186D2B" w:rsidRDefault="00186D2B" w:rsidP="00186D2B">
      <w:pPr>
        <w:numPr>
          <w:ilvl w:val="1"/>
          <w:numId w:val="2"/>
        </w:numPr>
        <w:spacing w:after="0"/>
        <w:jc w:val="both"/>
      </w:pPr>
      <w:r w:rsidRPr="00186D2B">
        <w:t>В ячейку C6 введем формулу: =3*B3+8*B4+B5</w:t>
      </w:r>
    </w:p>
    <w:p w:rsidR="00186D2B" w:rsidRPr="00186D2B" w:rsidRDefault="00186D2B" w:rsidP="00186D2B">
      <w:pPr>
        <w:numPr>
          <w:ilvl w:val="1"/>
          <w:numId w:val="2"/>
        </w:numPr>
        <w:spacing w:after="0"/>
        <w:jc w:val="both"/>
      </w:pPr>
      <w:r w:rsidRPr="00186D2B">
        <w:t>В ячейку D7 введем формулу: =B2</w:t>
      </w:r>
    </w:p>
    <w:p w:rsidR="00186D2B" w:rsidRPr="00186D2B" w:rsidRDefault="00186D2B" w:rsidP="00186D2B">
      <w:pPr>
        <w:numPr>
          <w:ilvl w:val="0"/>
          <w:numId w:val="2"/>
        </w:numPr>
        <w:spacing w:after="0"/>
        <w:jc w:val="both"/>
      </w:pPr>
      <w:r w:rsidRPr="00186D2B">
        <w:t>Выберем вкладку Анализ&gt; Поиск решения. Введем параметр</w:t>
      </w:r>
    </w:p>
    <w:p w:rsidR="00186D2B" w:rsidRPr="00186D2B" w:rsidRDefault="00186D2B" w:rsidP="00186D2B">
      <w:pPr>
        <w:spacing w:after="0"/>
        <w:ind w:firstLine="567"/>
        <w:jc w:val="both"/>
      </w:pPr>
      <w:r w:rsidRPr="00186D2B">
        <w:rPr>
          <w:noProof/>
          <w:lang w:eastAsia="ru-RU"/>
        </w:rPr>
        <w:drawing>
          <wp:anchor distT="0" distB="0" distL="114300" distR="114300" simplePos="0" relativeHeight="251661312" behindDoc="0" locked="0" layoutInCell="1" allowOverlap="1" wp14:anchorId="0F1EFDEB" wp14:editId="32FFECA6">
            <wp:simplePos x="0" y="0"/>
            <wp:positionH relativeFrom="column">
              <wp:posOffset>53340</wp:posOffset>
            </wp:positionH>
            <wp:positionV relativeFrom="paragraph">
              <wp:posOffset>66675</wp:posOffset>
            </wp:positionV>
            <wp:extent cx="3552825" cy="2059305"/>
            <wp:effectExtent l="0" t="0" r="952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552825" cy="2059305"/>
                    </a:xfrm>
                    <a:prstGeom prst="rect">
                      <a:avLst/>
                    </a:prstGeom>
                  </pic:spPr>
                </pic:pic>
              </a:graphicData>
            </a:graphic>
            <wp14:sizeRelH relativeFrom="page">
              <wp14:pctWidth>0</wp14:pctWidth>
            </wp14:sizeRelH>
            <wp14:sizeRelV relativeFrom="page">
              <wp14:pctHeight>0</wp14:pctHeight>
            </wp14:sizeRelV>
          </wp:anchor>
        </w:drawing>
      </w:r>
    </w:p>
    <w:p w:rsidR="00186D2B" w:rsidRPr="00186D2B" w:rsidRDefault="00186D2B" w:rsidP="00186D2B">
      <w:pPr>
        <w:spacing w:after="0"/>
        <w:ind w:firstLine="567"/>
        <w:jc w:val="both"/>
      </w:pPr>
    </w:p>
    <w:p w:rsidR="00186D2B" w:rsidRPr="00186D2B" w:rsidRDefault="00186D2B" w:rsidP="00186D2B">
      <w:pPr>
        <w:spacing w:after="0"/>
        <w:ind w:firstLine="567"/>
        <w:jc w:val="both"/>
      </w:pPr>
    </w:p>
    <w:p w:rsidR="00186D2B" w:rsidRPr="00186D2B" w:rsidRDefault="00186D2B" w:rsidP="00186D2B">
      <w:pPr>
        <w:spacing w:after="0"/>
        <w:ind w:firstLine="567"/>
        <w:jc w:val="both"/>
      </w:pPr>
    </w:p>
    <w:p w:rsidR="00186D2B" w:rsidRDefault="00186D2B" w:rsidP="00186D2B">
      <w:pPr>
        <w:spacing w:after="0"/>
        <w:jc w:val="both"/>
      </w:pPr>
    </w:p>
    <w:p w:rsidR="00186D2B" w:rsidRDefault="00186D2B" w:rsidP="00186D2B">
      <w:pPr>
        <w:spacing w:after="0"/>
        <w:jc w:val="both"/>
      </w:pPr>
    </w:p>
    <w:p w:rsidR="00186D2B" w:rsidRDefault="00186D2B" w:rsidP="00186D2B">
      <w:pPr>
        <w:spacing w:after="0"/>
        <w:jc w:val="both"/>
      </w:pPr>
    </w:p>
    <w:p w:rsidR="00186D2B" w:rsidRDefault="00186D2B" w:rsidP="00186D2B">
      <w:pPr>
        <w:spacing w:after="0"/>
        <w:jc w:val="both"/>
      </w:pPr>
    </w:p>
    <w:p w:rsidR="00186D2B" w:rsidRDefault="00186D2B" w:rsidP="00186D2B">
      <w:pPr>
        <w:spacing w:after="0"/>
        <w:jc w:val="both"/>
      </w:pPr>
    </w:p>
    <w:p w:rsidR="00186D2B" w:rsidRDefault="00186D2B" w:rsidP="00186D2B">
      <w:pPr>
        <w:spacing w:after="0"/>
        <w:jc w:val="both"/>
      </w:pPr>
    </w:p>
    <w:p w:rsidR="00186D2B" w:rsidRDefault="00186D2B" w:rsidP="00186D2B">
      <w:pPr>
        <w:spacing w:after="0"/>
        <w:jc w:val="both"/>
      </w:pPr>
    </w:p>
    <w:p w:rsidR="00186D2B" w:rsidRPr="00186D2B" w:rsidRDefault="00186D2B" w:rsidP="00186D2B">
      <w:pPr>
        <w:numPr>
          <w:ilvl w:val="0"/>
          <w:numId w:val="2"/>
        </w:numPr>
        <w:spacing w:after="0"/>
        <w:jc w:val="both"/>
      </w:pPr>
      <w:r w:rsidRPr="00186D2B">
        <w:lastRenderedPageBreak/>
        <w:t xml:space="preserve">После нажатия кнопки  </w:t>
      </w:r>
      <w:proofErr w:type="spellStart"/>
      <w:r w:rsidRPr="00186D2B">
        <w:rPr>
          <w:b/>
          <w:bCs/>
        </w:rPr>
        <w:t>Выполнить</w:t>
      </w:r>
      <w:proofErr w:type="gramStart"/>
      <w:r w:rsidRPr="00186D2B">
        <w:t>.п</w:t>
      </w:r>
      <w:proofErr w:type="gramEnd"/>
      <w:r w:rsidRPr="00186D2B">
        <w:t>олучим</w:t>
      </w:r>
      <w:proofErr w:type="spellEnd"/>
      <w:r w:rsidRPr="00186D2B">
        <w:t>:</w:t>
      </w:r>
    </w:p>
    <w:p w:rsidR="00186D2B" w:rsidRPr="00186D2B" w:rsidRDefault="00186D2B" w:rsidP="00186D2B">
      <w:pPr>
        <w:spacing w:after="0"/>
        <w:ind w:firstLine="567"/>
        <w:jc w:val="both"/>
      </w:pPr>
      <w:r w:rsidRPr="00186D2B">
        <w:rPr>
          <w:noProof/>
          <w:lang w:eastAsia="ru-RU"/>
        </w:rPr>
        <w:drawing>
          <wp:inline distT="0" distB="0" distL="0" distR="0" wp14:anchorId="1B6E4688" wp14:editId="7094A186">
            <wp:extent cx="4572000" cy="1390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000" cy="1390650"/>
                    </a:xfrm>
                    <a:prstGeom prst="rect">
                      <a:avLst/>
                    </a:prstGeom>
                  </pic:spPr>
                </pic:pic>
              </a:graphicData>
            </a:graphic>
          </wp:inline>
        </w:drawing>
      </w:r>
    </w:p>
    <w:p w:rsidR="00186D2B" w:rsidRDefault="00186D2B" w:rsidP="00186D2B">
      <w:pPr>
        <w:spacing w:after="0"/>
        <w:ind w:firstLine="567"/>
        <w:jc w:val="both"/>
      </w:pPr>
      <w:r w:rsidRPr="00186D2B">
        <w:rPr>
          <w:b/>
          <w:bCs/>
        </w:rPr>
        <w:t>Ответ:</w:t>
      </w:r>
      <w:r w:rsidRPr="00186D2B">
        <w:t xml:space="preserve"> предприятию следует выпускать в день 1000 изделий 1-го типа, 500 изделий 2-го типа и 2500 изделий 3-го типа, тогда количество комплектов будет максимально и равно 500 штук.</w:t>
      </w:r>
    </w:p>
    <w:p w:rsidR="001F28E1" w:rsidRDefault="001F28E1" w:rsidP="001F28E1">
      <w:pPr>
        <w:spacing w:after="0"/>
        <w:jc w:val="both"/>
        <w:rPr>
          <w:b/>
          <w:bCs/>
        </w:rPr>
      </w:pPr>
    </w:p>
    <w:p w:rsidR="001F28E1" w:rsidRDefault="001F28E1" w:rsidP="001F28E1">
      <w:pPr>
        <w:spacing w:after="0"/>
        <w:jc w:val="both"/>
        <w:rPr>
          <w:b/>
          <w:bCs/>
        </w:rPr>
      </w:pPr>
    </w:p>
    <w:p w:rsidR="001F28E1" w:rsidRDefault="001F28E1" w:rsidP="001F28E1">
      <w:pPr>
        <w:spacing w:after="0"/>
        <w:jc w:val="center"/>
        <w:rPr>
          <w:b/>
          <w:bCs/>
          <w:sz w:val="28"/>
        </w:rPr>
      </w:pPr>
      <w:r w:rsidRPr="000E59B0">
        <w:rPr>
          <w:b/>
          <w:bCs/>
          <w:sz w:val="28"/>
        </w:rPr>
        <w:t>Численное дифференцирование.</w:t>
      </w:r>
    </w:p>
    <w:p w:rsidR="000E59B0" w:rsidRPr="000E59B0" w:rsidRDefault="000E59B0" w:rsidP="001F28E1">
      <w:pPr>
        <w:spacing w:after="0"/>
        <w:jc w:val="center"/>
        <w:rPr>
          <w:b/>
          <w:bCs/>
          <w:sz w:val="28"/>
        </w:rPr>
      </w:pPr>
    </w:p>
    <w:p w:rsidR="001F28E1" w:rsidRPr="001F28E1" w:rsidRDefault="001F28E1" w:rsidP="001F28E1">
      <w:pPr>
        <w:spacing w:after="0"/>
        <w:rPr>
          <w:bCs/>
          <w:u w:val="single"/>
        </w:rPr>
      </w:pPr>
      <w:r w:rsidRPr="001F28E1">
        <w:rPr>
          <w:bCs/>
          <w:u w:val="single"/>
        </w:rPr>
        <w:t>Цель работы.</w:t>
      </w:r>
      <w:r w:rsidRPr="001F28E1">
        <w:rPr>
          <w:bCs/>
        </w:rPr>
        <w:t xml:space="preserve">  </w:t>
      </w:r>
      <w:r w:rsidRPr="00AB0FBD">
        <w:rPr>
          <w:i/>
        </w:rPr>
        <w:t xml:space="preserve">Изучение возможностей пакета </w:t>
      </w:r>
      <w:proofErr w:type="spellStart"/>
      <w:r w:rsidRPr="00AB0FBD">
        <w:rPr>
          <w:i/>
        </w:rPr>
        <w:t>Ms</w:t>
      </w:r>
      <w:proofErr w:type="spellEnd"/>
      <w:r w:rsidRPr="00AB0FBD">
        <w:rPr>
          <w:i/>
        </w:rPr>
        <w:t xml:space="preserve"> </w:t>
      </w:r>
      <w:proofErr w:type="spellStart"/>
      <w:r w:rsidRPr="00AB0FBD">
        <w:rPr>
          <w:i/>
        </w:rPr>
        <w:t>Excel</w:t>
      </w:r>
      <w:proofErr w:type="spellEnd"/>
      <w:r w:rsidRPr="00AB0FBD">
        <w:rPr>
          <w:i/>
        </w:rPr>
        <w:t xml:space="preserve"> при </w:t>
      </w:r>
      <w:r w:rsidRPr="001F28E1">
        <w:rPr>
          <w:i/>
        </w:rPr>
        <w:t>вычислении производной функции</w:t>
      </w:r>
      <w:r w:rsidRPr="00AB0FBD">
        <w:rPr>
          <w:i/>
        </w:rPr>
        <w:t xml:space="preserve">. </w:t>
      </w:r>
    </w:p>
    <w:p w:rsidR="001F28E1" w:rsidRPr="001F28E1" w:rsidRDefault="001F28E1" w:rsidP="001F28E1">
      <w:pPr>
        <w:spacing w:after="0"/>
        <w:ind w:firstLine="567"/>
        <w:jc w:val="both"/>
      </w:pPr>
      <w:r w:rsidRPr="001F28E1">
        <w:br/>
        <w:t>Известно, что численными приближенными методами производная функции в заданной точке может быть вычислена с использованием конечных разностей. Выражение, записанное в конечных разностях, для вычисления производной функции одного переменного имеет вид:</w:t>
      </w:r>
    </w:p>
    <w:tbl>
      <w:tblPr>
        <w:tblW w:w="5000" w:type="pct"/>
        <w:tblCellMar>
          <w:left w:w="0" w:type="dxa"/>
          <w:right w:w="0" w:type="dxa"/>
        </w:tblCellMar>
        <w:tblLook w:val="04A0" w:firstRow="1" w:lastRow="0" w:firstColumn="1" w:lastColumn="0" w:noHBand="0" w:noVBand="1"/>
      </w:tblPr>
      <w:tblGrid>
        <w:gridCol w:w="3195"/>
        <w:gridCol w:w="7294"/>
      </w:tblGrid>
      <w:tr w:rsidR="001F28E1" w:rsidRPr="001F28E1" w:rsidTr="00DB5098">
        <w:trPr>
          <w:gridAfter w:val="1"/>
        </w:trPr>
        <w:tc>
          <w:tcPr>
            <w:tcW w:w="3195" w:type="dxa"/>
            <w:vAlign w:val="center"/>
            <w:hideMark/>
          </w:tcPr>
          <w:p w:rsidR="001F28E1" w:rsidRPr="001F28E1" w:rsidRDefault="001F28E1" w:rsidP="001F28E1">
            <w:pPr>
              <w:spacing w:after="0"/>
              <w:ind w:firstLine="567"/>
              <w:jc w:val="both"/>
            </w:pPr>
          </w:p>
        </w:tc>
      </w:tr>
      <w:tr w:rsidR="001F28E1" w:rsidRPr="001F28E1" w:rsidTr="00DB5098">
        <w:tc>
          <w:tcPr>
            <w:tcW w:w="0" w:type="auto"/>
            <w:vAlign w:val="center"/>
            <w:hideMark/>
          </w:tcPr>
          <w:p w:rsidR="001F28E1" w:rsidRPr="001F28E1" w:rsidRDefault="001F28E1" w:rsidP="001F28E1">
            <w:pPr>
              <w:spacing w:after="0"/>
              <w:ind w:firstLine="567"/>
              <w:jc w:val="both"/>
            </w:pPr>
          </w:p>
        </w:tc>
        <w:tc>
          <w:tcPr>
            <w:tcW w:w="0" w:type="auto"/>
            <w:vAlign w:val="center"/>
            <w:hideMark/>
          </w:tcPr>
          <w:p w:rsidR="001F28E1" w:rsidRPr="001F28E1" w:rsidRDefault="001F28E1" w:rsidP="001F28E1">
            <w:pPr>
              <w:spacing w:after="0"/>
              <w:ind w:firstLine="567"/>
              <w:jc w:val="both"/>
            </w:pPr>
            <w:r w:rsidRPr="001F28E1">
              <w:rPr>
                <w:noProof/>
                <w:lang w:eastAsia="ru-RU"/>
              </w:rPr>
              <w:drawing>
                <wp:inline distT="0" distB="0" distL="0" distR="0" wp14:anchorId="02C81C67" wp14:editId="51F65855">
                  <wp:extent cx="1742195" cy="487815"/>
                  <wp:effectExtent l="0" t="0" r="0" b="7620"/>
                  <wp:docPr id="30" name="Рисунок 30" descr="http://www.coolreferat.com/ref-1_410227655-818.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olreferat.com/ref-1_410227655-818.coolpi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4323" cy="488411"/>
                          </a:xfrm>
                          <a:prstGeom prst="rect">
                            <a:avLst/>
                          </a:prstGeom>
                          <a:noFill/>
                          <a:ln>
                            <a:noFill/>
                          </a:ln>
                        </pic:spPr>
                      </pic:pic>
                    </a:graphicData>
                  </a:graphic>
                </wp:inline>
              </w:drawing>
            </w:r>
          </w:p>
        </w:tc>
      </w:tr>
    </w:tbl>
    <w:p w:rsidR="001F28E1" w:rsidRPr="001F28E1" w:rsidRDefault="001F28E1" w:rsidP="001F28E1">
      <w:pPr>
        <w:spacing w:after="0"/>
        <w:ind w:firstLine="567"/>
      </w:pPr>
      <w:r w:rsidRPr="001F28E1">
        <w:br/>
        <w:t xml:space="preserve">Для вычисления производной в </w:t>
      </w:r>
      <w:proofErr w:type="spellStart"/>
      <w:r w:rsidRPr="001F28E1">
        <w:t>Excel</w:t>
      </w:r>
      <w:proofErr w:type="spellEnd"/>
      <w:r w:rsidRPr="001F28E1">
        <w:t xml:space="preserve"> будем использовать приведенную зависимость.</w:t>
      </w:r>
      <w:r w:rsidRPr="001F28E1">
        <w:br/>
      </w:r>
      <w:r w:rsidRPr="001F28E1">
        <w:br/>
        <w:t>Рассмотрим методику вычисления производной на примере упражнения.</w:t>
      </w:r>
      <w:r w:rsidRPr="001F28E1">
        <w:br/>
      </w:r>
      <w:r w:rsidRPr="001F28E1">
        <w:br/>
      </w:r>
      <w:r w:rsidRPr="000E59B0">
        <w:rPr>
          <w:u w:val="single"/>
        </w:rPr>
        <w:t xml:space="preserve">Упражнение </w:t>
      </w:r>
      <w:proofErr w:type="gramStart"/>
      <w:r w:rsidRPr="000E59B0">
        <w:rPr>
          <w:u w:val="single"/>
        </w:rPr>
        <w:t>1</w:t>
      </w:r>
      <w:proofErr w:type="gramEnd"/>
      <w:r w:rsidRPr="000E59B0">
        <w:rPr>
          <w:u w:val="single"/>
        </w:rPr>
        <w:t xml:space="preserve"> </w:t>
      </w:r>
      <w:r w:rsidRPr="000E59B0">
        <w:rPr>
          <w:u w:val="single"/>
        </w:rPr>
        <w:br/>
      </w:r>
      <w:r w:rsidRPr="001F28E1">
        <w:t>Допустим</w:t>
      </w:r>
      <w:r w:rsidR="005F6885">
        <w:t>,</w:t>
      </w:r>
      <w:r w:rsidRPr="001F28E1">
        <w:t xml:space="preserve"> требуется найти производную функции Y= 2x</w:t>
      </w:r>
      <w:r w:rsidRPr="001F28E1">
        <w:rPr>
          <w:vertAlign w:val="superscript"/>
        </w:rPr>
        <w:t>3</w:t>
      </w:r>
      <w:r w:rsidRPr="001F28E1">
        <w:t xml:space="preserve"> + x</w:t>
      </w:r>
      <w:r w:rsidRPr="001F28E1">
        <w:rPr>
          <w:vertAlign w:val="superscript"/>
        </w:rPr>
        <w:t>2</w:t>
      </w:r>
      <w:r w:rsidRPr="001F28E1">
        <w:t xml:space="preserve"> в точке x=3. Производная, вычисленная ан</w:t>
      </w:r>
      <w:r>
        <w:t>алитическим методом, равна 60.</w:t>
      </w:r>
      <w:r>
        <w:br/>
      </w:r>
      <w:r w:rsidRPr="001F28E1">
        <w:t>Для вычисления производной в</w:t>
      </w:r>
      <w:r>
        <w:t>ыполните следующие действия:</w:t>
      </w:r>
    </w:p>
    <w:tbl>
      <w:tblPr>
        <w:tblW w:w="5000" w:type="pct"/>
        <w:tblCellMar>
          <w:left w:w="0" w:type="dxa"/>
          <w:right w:w="0" w:type="dxa"/>
        </w:tblCellMar>
        <w:tblLook w:val="04A0" w:firstRow="1" w:lastRow="0" w:firstColumn="1" w:lastColumn="0" w:noHBand="0" w:noVBand="1"/>
      </w:tblPr>
      <w:tblGrid>
        <w:gridCol w:w="600"/>
        <w:gridCol w:w="9889"/>
      </w:tblGrid>
      <w:tr w:rsidR="001F28E1" w:rsidRPr="001F28E1" w:rsidTr="00DB5098">
        <w:trPr>
          <w:gridAfter w:val="1"/>
        </w:trPr>
        <w:tc>
          <w:tcPr>
            <w:tcW w:w="600" w:type="dxa"/>
            <w:vAlign w:val="center"/>
            <w:hideMark/>
          </w:tcPr>
          <w:p w:rsidR="001F28E1" w:rsidRPr="001F28E1" w:rsidRDefault="001F28E1" w:rsidP="001F28E1">
            <w:pPr>
              <w:spacing w:after="0"/>
              <w:ind w:firstLine="567"/>
              <w:jc w:val="both"/>
            </w:pPr>
          </w:p>
        </w:tc>
      </w:tr>
      <w:tr w:rsidR="001F28E1" w:rsidRPr="001F28E1" w:rsidTr="00DB5098">
        <w:tc>
          <w:tcPr>
            <w:tcW w:w="0" w:type="auto"/>
            <w:vAlign w:val="center"/>
            <w:hideMark/>
          </w:tcPr>
          <w:p w:rsidR="001F28E1" w:rsidRPr="001F28E1" w:rsidRDefault="001F28E1" w:rsidP="001F28E1">
            <w:pPr>
              <w:spacing w:after="0"/>
              <w:ind w:firstLine="567"/>
              <w:jc w:val="both"/>
            </w:pPr>
          </w:p>
        </w:tc>
        <w:tc>
          <w:tcPr>
            <w:tcW w:w="0" w:type="auto"/>
            <w:vAlign w:val="center"/>
            <w:hideMark/>
          </w:tcPr>
          <w:p w:rsidR="001F28E1" w:rsidRPr="001F28E1" w:rsidRDefault="001F28E1" w:rsidP="000E59B0">
            <w:pPr>
              <w:spacing w:after="0"/>
              <w:ind w:firstLine="567"/>
              <w:jc w:val="center"/>
            </w:pPr>
            <w:r w:rsidRPr="001F28E1">
              <w:rPr>
                <w:noProof/>
                <w:lang w:eastAsia="ru-RU"/>
              </w:rPr>
              <w:drawing>
                <wp:inline distT="0" distB="0" distL="0" distR="0" wp14:anchorId="72A7A891" wp14:editId="24FAC4E7">
                  <wp:extent cx="3111991" cy="1487532"/>
                  <wp:effectExtent l="0" t="0" r="0" b="0"/>
                  <wp:docPr id="31" name="Рисунок 31" descr="http://www.coolreferat.com/ref-1_410228473-25255.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olreferat.com/ref-1_410228473-25255.coolpi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1028" cy="1487072"/>
                          </a:xfrm>
                          <a:prstGeom prst="rect">
                            <a:avLst/>
                          </a:prstGeom>
                          <a:noFill/>
                          <a:ln>
                            <a:noFill/>
                          </a:ln>
                        </pic:spPr>
                      </pic:pic>
                    </a:graphicData>
                  </a:graphic>
                </wp:inline>
              </w:drawing>
            </w:r>
          </w:p>
        </w:tc>
      </w:tr>
    </w:tbl>
    <w:p w:rsidR="001F28E1" w:rsidRDefault="001F28E1" w:rsidP="001F28E1">
      <w:pPr>
        <w:spacing w:after="0"/>
        <w:ind w:left="567"/>
        <w:jc w:val="both"/>
      </w:pPr>
      <w:r w:rsidRPr="001F28E1">
        <w:br/>
        <w:t>табулируйте заданную функцию в окрестности точки х=3 с достаточно малым шагом, например 0,001 (см рис.)</w:t>
      </w:r>
    </w:p>
    <w:p w:rsidR="001F28E1" w:rsidRPr="001F28E1" w:rsidRDefault="001F28E1" w:rsidP="001F28E1">
      <w:pPr>
        <w:pStyle w:val="aa"/>
        <w:numPr>
          <w:ilvl w:val="0"/>
          <w:numId w:val="6"/>
        </w:numPr>
        <w:spacing w:after="0"/>
      </w:pPr>
      <w:r w:rsidRPr="001F28E1">
        <w:t>в ячейку С</w:t>
      </w:r>
      <w:proofErr w:type="gramStart"/>
      <w:r w:rsidRPr="001F28E1">
        <w:t>2</w:t>
      </w:r>
      <w:proofErr w:type="gramEnd"/>
      <w:r w:rsidRPr="001F28E1">
        <w:t xml:space="preserve"> введите форму</w:t>
      </w:r>
      <w:r>
        <w:t>лу вычисления производной. При этом</w:t>
      </w:r>
      <w:r w:rsidRPr="001F28E1">
        <w:t xml:space="preserve"> ячейка В</w:t>
      </w:r>
      <w:proofErr w:type="gramStart"/>
      <w:r w:rsidRPr="001F28E1">
        <w:t>2</w:t>
      </w:r>
      <w:proofErr w:type="gramEnd"/>
      <w:r w:rsidRPr="001F28E1">
        <w:t xml:space="preserve"> содержит значение х</w:t>
      </w:r>
      <w:r w:rsidRPr="001F28E1">
        <w:rPr>
          <w:vertAlign w:val="subscript"/>
        </w:rPr>
        <w:t xml:space="preserve">к+1, </w:t>
      </w:r>
      <w:r w:rsidRPr="001F28E1">
        <w:t xml:space="preserve">ячейка А2 - </w:t>
      </w:r>
      <w:proofErr w:type="spellStart"/>
      <w:r w:rsidRPr="001F28E1">
        <w:t>х</w:t>
      </w:r>
      <w:r w:rsidRPr="001F28E1">
        <w:rPr>
          <w:vertAlign w:val="subscript"/>
        </w:rPr>
        <w:t>к</w:t>
      </w:r>
      <w:proofErr w:type="spellEnd"/>
      <w:r w:rsidRPr="001F28E1">
        <w:rPr>
          <w:vertAlign w:val="subscript"/>
        </w:rPr>
        <w:t>.</w:t>
      </w:r>
    </w:p>
    <w:p w:rsidR="001F28E1" w:rsidRDefault="001F28E1" w:rsidP="001F28E1">
      <w:pPr>
        <w:pStyle w:val="aa"/>
        <w:numPr>
          <w:ilvl w:val="0"/>
          <w:numId w:val="6"/>
        </w:numPr>
        <w:spacing w:after="0"/>
      </w:pPr>
      <w:r w:rsidRPr="001F28E1">
        <w:t>скопируйте формулу до строки 7, получим значения производных в точках табуляции аргумента.</w:t>
      </w:r>
      <w:r w:rsidRPr="001F28E1">
        <w:br/>
        <w:t>Для значения х =3 производная функции равна значению 60,019, что близко к значению, вычисленному аналитически</w:t>
      </w:r>
      <w:r w:rsidRPr="001F28E1">
        <w:br/>
      </w:r>
    </w:p>
    <w:p w:rsidR="008A2043" w:rsidRPr="000E59B0" w:rsidRDefault="008A2043" w:rsidP="008A2043">
      <w:pPr>
        <w:jc w:val="center"/>
        <w:rPr>
          <w:b/>
          <w:bCs/>
          <w:sz w:val="32"/>
        </w:rPr>
      </w:pPr>
      <w:r w:rsidRPr="000E59B0">
        <w:rPr>
          <w:b/>
          <w:bCs/>
          <w:sz w:val="32"/>
        </w:rPr>
        <w:lastRenderedPageBreak/>
        <w:t>Численное вычисление определенных интегралов</w:t>
      </w:r>
    </w:p>
    <w:p w:rsidR="008A2043" w:rsidRPr="007B0083" w:rsidRDefault="008A2043" w:rsidP="000E59B0">
      <w:pPr>
        <w:ind w:left="1418" w:hanging="1418"/>
      </w:pPr>
      <w:r w:rsidRPr="008A2043">
        <w:rPr>
          <w:bCs/>
          <w:u w:val="single"/>
        </w:rPr>
        <w:t>Цель работы.</w:t>
      </w:r>
      <w:r w:rsidRPr="008A2043">
        <w:rPr>
          <w:bCs/>
        </w:rPr>
        <w:t xml:space="preserve">  </w:t>
      </w:r>
      <w:r w:rsidRPr="008A2043">
        <w:rPr>
          <w:i/>
        </w:rPr>
        <w:t xml:space="preserve">Изучение возможностей пакета </w:t>
      </w:r>
      <w:proofErr w:type="spellStart"/>
      <w:r w:rsidRPr="008A2043">
        <w:rPr>
          <w:i/>
        </w:rPr>
        <w:t>Ms</w:t>
      </w:r>
      <w:proofErr w:type="spellEnd"/>
      <w:r w:rsidRPr="008A2043">
        <w:rPr>
          <w:i/>
        </w:rPr>
        <w:t xml:space="preserve"> </w:t>
      </w:r>
      <w:proofErr w:type="spellStart"/>
      <w:r w:rsidRPr="008A2043">
        <w:rPr>
          <w:i/>
        </w:rPr>
        <w:t>Excel</w:t>
      </w:r>
      <w:proofErr w:type="spellEnd"/>
      <w:r w:rsidRPr="008A2043">
        <w:rPr>
          <w:i/>
        </w:rPr>
        <w:t xml:space="preserve"> при вычислении </w:t>
      </w:r>
      <w:r w:rsidRPr="007B0083">
        <w:t xml:space="preserve">определенного интеграла </w:t>
      </w:r>
      <w:r w:rsidR="005F6885">
        <w:t xml:space="preserve">различными методами. </w:t>
      </w:r>
      <w:r w:rsidR="005F6885" w:rsidRPr="005F6885">
        <w:rPr>
          <w:i/>
        </w:rPr>
        <w:t>Приобретение навыков</w:t>
      </w:r>
      <w:r w:rsidR="005F6885">
        <w:rPr>
          <w:i/>
        </w:rPr>
        <w:t xml:space="preserve"> </w:t>
      </w:r>
      <w:r w:rsidR="005F6885" w:rsidRPr="007B0083">
        <w:t xml:space="preserve">вычисления определенного интеграла в </w:t>
      </w:r>
      <w:proofErr w:type="spellStart"/>
      <w:r w:rsidR="005F6885" w:rsidRPr="007B0083">
        <w:t>Excel</w:t>
      </w:r>
      <w:proofErr w:type="spellEnd"/>
      <w:r w:rsidR="005F6885" w:rsidRPr="007B0083">
        <w:t xml:space="preserve"> с использованием приведенной формулы</w:t>
      </w:r>
    </w:p>
    <w:tbl>
      <w:tblPr>
        <w:tblW w:w="5000" w:type="pct"/>
        <w:tblCellMar>
          <w:left w:w="0" w:type="dxa"/>
          <w:right w:w="0" w:type="dxa"/>
        </w:tblCellMar>
        <w:tblLook w:val="04A0" w:firstRow="1" w:lastRow="0" w:firstColumn="1" w:lastColumn="0" w:noHBand="0" w:noVBand="1"/>
      </w:tblPr>
      <w:tblGrid>
        <w:gridCol w:w="735"/>
        <w:gridCol w:w="9754"/>
      </w:tblGrid>
      <w:tr w:rsidR="008A2043" w:rsidRPr="007B0083" w:rsidTr="00DB5098">
        <w:trPr>
          <w:gridAfter w:val="1"/>
        </w:trPr>
        <w:tc>
          <w:tcPr>
            <w:tcW w:w="735" w:type="dxa"/>
            <w:vAlign w:val="center"/>
            <w:hideMark/>
          </w:tcPr>
          <w:p w:rsidR="008A2043" w:rsidRPr="007B0083" w:rsidRDefault="008A2043" w:rsidP="00DB5098"/>
        </w:tc>
      </w:tr>
      <w:tr w:rsidR="008A2043" w:rsidRPr="007B0083" w:rsidTr="00DB5098">
        <w:tc>
          <w:tcPr>
            <w:tcW w:w="0" w:type="auto"/>
            <w:vAlign w:val="center"/>
            <w:hideMark/>
          </w:tcPr>
          <w:p w:rsidR="008A2043" w:rsidRPr="007B0083" w:rsidRDefault="008A2043" w:rsidP="00DB5098"/>
        </w:tc>
        <w:tc>
          <w:tcPr>
            <w:tcW w:w="0" w:type="auto"/>
            <w:vAlign w:val="center"/>
            <w:hideMark/>
          </w:tcPr>
          <w:p w:rsidR="008A2043" w:rsidRPr="007B0083" w:rsidRDefault="008A2043" w:rsidP="00DB5098">
            <w:r w:rsidRPr="007B0083">
              <w:rPr>
                <w:noProof/>
                <w:lang w:eastAsia="ru-RU"/>
              </w:rPr>
              <w:drawing>
                <wp:inline distT="0" distB="0" distL="0" distR="0" wp14:anchorId="0A332B5A" wp14:editId="6812DDA1">
                  <wp:extent cx="5334000" cy="609600"/>
                  <wp:effectExtent l="0" t="0" r="0" b="0"/>
                  <wp:docPr id="32" name="Рисунок 32" descr="http://www.coolreferat.com/ref-1_410253728-1156.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olreferat.com/ref-1_410253728-1156.coolpi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4000" cy="609600"/>
                          </a:xfrm>
                          <a:prstGeom prst="rect">
                            <a:avLst/>
                          </a:prstGeom>
                          <a:noFill/>
                          <a:ln>
                            <a:noFill/>
                          </a:ln>
                        </pic:spPr>
                      </pic:pic>
                    </a:graphicData>
                  </a:graphic>
                </wp:inline>
              </w:drawing>
            </w:r>
          </w:p>
        </w:tc>
      </w:tr>
    </w:tbl>
    <w:p w:rsidR="005F6885" w:rsidRDefault="008A2043" w:rsidP="005F6885">
      <w:pPr>
        <w:spacing w:after="0"/>
      </w:pPr>
      <w:r w:rsidRPr="007B0083">
        <w:br/>
        <w:t>Для численного вычисления определенного интеграла методом трапеций используется формула:</w:t>
      </w:r>
      <w:r w:rsidRPr="007B0083">
        <w:br/>
        <w:t xml:space="preserve">Методику вычисления определенного интеграла в </w:t>
      </w:r>
      <w:proofErr w:type="spellStart"/>
      <w:r w:rsidRPr="007B0083">
        <w:t>Excel</w:t>
      </w:r>
      <w:proofErr w:type="spellEnd"/>
      <w:r w:rsidRPr="007B0083">
        <w:t xml:space="preserve"> с использованием приведенной формулы рассм</w:t>
      </w:r>
      <w:r>
        <w:t xml:space="preserve">отрим на примере. </w:t>
      </w:r>
      <w:r>
        <w:br/>
      </w:r>
      <w:r>
        <w:br/>
        <w:t>Упражнение</w:t>
      </w:r>
      <w:proofErr w:type="gramStart"/>
      <w:r w:rsidRPr="007B0083">
        <w:t xml:space="preserve"> </w:t>
      </w:r>
      <w:r w:rsidRPr="007B0083">
        <w:rPr>
          <w:noProof/>
          <w:lang w:eastAsia="ru-RU"/>
        </w:rPr>
        <w:drawing>
          <wp:inline distT="0" distB="0" distL="0" distR="0" wp14:anchorId="4BBFA3E7" wp14:editId="11FFBCD9">
            <wp:extent cx="1314450" cy="819150"/>
            <wp:effectExtent l="0" t="0" r="0" b="0"/>
            <wp:docPr id="37" name="Рисунок 37" descr="http://www.coolreferat.com/ref-1_410254884-371.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olreferat.com/ref-1_410254884-371.coolpi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819150"/>
                    </a:xfrm>
                    <a:prstGeom prst="rect">
                      <a:avLst/>
                    </a:prstGeom>
                    <a:noFill/>
                    <a:ln>
                      <a:noFill/>
                    </a:ln>
                  </pic:spPr>
                </pic:pic>
              </a:graphicData>
            </a:graphic>
          </wp:inline>
        </w:drawing>
      </w:r>
      <w:r w:rsidRPr="007B0083">
        <w:br/>
        <w:t>П</w:t>
      </w:r>
      <w:proofErr w:type="gramEnd"/>
      <w:r w:rsidRPr="007B0083">
        <w:t xml:space="preserve">усть требуется вычислить определенный интеграл </w:t>
      </w:r>
      <w:r w:rsidRPr="007B0083">
        <w:br/>
      </w:r>
      <w:r w:rsidRPr="007B0083">
        <w:br/>
        <w:t>Величина интеграла, вычисленная аналитически равна 9.</w:t>
      </w:r>
    </w:p>
    <w:p w:rsidR="005F6885" w:rsidRDefault="008A2043" w:rsidP="005F6885">
      <w:pPr>
        <w:spacing w:after="0"/>
      </w:pPr>
      <w:r w:rsidRPr="007B0083">
        <w:t xml:space="preserve"> Для численного вычисления величины интеграла с использованием приведенной формулы </w:t>
      </w:r>
      <w:r w:rsidR="005F6885">
        <w:t>выполните следующие действия:</w:t>
      </w:r>
    </w:p>
    <w:p w:rsidR="005F6885" w:rsidRDefault="008A2043" w:rsidP="005F6885">
      <w:pPr>
        <w:pStyle w:val="aa"/>
        <w:numPr>
          <w:ilvl w:val="0"/>
          <w:numId w:val="8"/>
        </w:numPr>
        <w:spacing w:after="0"/>
      </w:pPr>
      <w:r w:rsidRPr="007B0083">
        <w:t xml:space="preserve">табулируйте </w:t>
      </w:r>
      <w:proofErr w:type="spellStart"/>
      <w:r w:rsidRPr="007B0083">
        <w:t>подинтегральную</w:t>
      </w:r>
      <w:proofErr w:type="spellEnd"/>
      <w:r w:rsidRPr="007B0083">
        <w:t xml:space="preserve"> функцию в диапазоне изменения значений аргумента 0 – 3 (см. рис.).</w:t>
      </w:r>
    </w:p>
    <w:p w:rsidR="008A2043" w:rsidRPr="007B0083" w:rsidRDefault="008A2043" w:rsidP="005F6885">
      <w:pPr>
        <w:pStyle w:val="aa"/>
        <w:numPr>
          <w:ilvl w:val="0"/>
          <w:numId w:val="8"/>
        </w:numPr>
        <w:spacing w:after="0"/>
      </w:pPr>
      <w:r w:rsidRPr="007B0083">
        <w:t xml:space="preserve">в ячейку С3 введите формулу </w:t>
      </w:r>
      <w:r w:rsidRPr="005F6885">
        <w:rPr>
          <w:b/>
          <w:bCs/>
        </w:rPr>
        <w:t xml:space="preserve">=(A3-A2)*B2+(A3-A2)*(B3-B2)/2+C2, </w:t>
      </w:r>
      <w:r w:rsidRPr="007B0083">
        <w:t xml:space="preserve">которая реализует </w:t>
      </w:r>
      <w:proofErr w:type="spellStart"/>
      <w:r w:rsidRPr="007B0083">
        <w:t>подинтегральную</w:t>
      </w:r>
      <w:proofErr w:type="spellEnd"/>
      <w:r w:rsidRPr="007B0083">
        <w:t xml:space="preserve"> функцию. </w:t>
      </w:r>
    </w:p>
    <w:tbl>
      <w:tblPr>
        <w:tblW w:w="5000" w:type="pct"/>
        <w:tblCellMar>
          <w:left w:w="0" w:type="dxa"/>
          <w:right w:w="0" w:type="dxa"/>
        </w:tblCellMar>
        <w:tblLook w:val="04A0" w:firstRow="1" w:lastRow="0" w:firstColumn="1" w:lastColumn="0" w:noHBand="0" w:noVBand="1"/>
      </w:tblPr>
      <w:tblGrid>
        <w:gridCol w:w="5370"/>
        <w:gridCol w:w="5119"/>
      </w:tblGrid>
      <w:tr w:rsidR="008A2043" w:rsidRPr="007B0083" w:rsidTr="00DB5098">
        <w:trPr>
          <w:gridAfter w:val="1"/>
        </w:trPr>
        <w:tc>
          <w:tcPr>
            <w:tcW w:w="1320" w:type="dxa"/>
            <w:vAlign w:val="center"/>
            <w:hideMark/>
          </w:tcPr>
          <w:p w:rsidR="008A2043" w:rsidRPr="007B0083" w:rsidRDefault="005F6885" w:rsidP="000E59B0">
            <w:r w:rsidRPr="007B0083">
              <w:rPr>
                <w:noProof/>
                <w:lang w:eastAsia="ru-RU"/>
              </w:rPr>
              <w:drawing>
                <wp:inline distT="0" distB="0" distL="0" distR="0" wp14:anchorId="242D5A1D" wp14:editId="7AE6BF35">
                  <wp:extent cx="3401111" cy="2021840"/>
                  <wp:effectExtent l="0" t="0" r="8890" b="0"/>
                  <wp:docPr id="40" name="Рисунок 40" descr="http://www.coolreferat.com/ref-1_410255255-24325.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olreferat.com/ref-1_410255255-24325.coolpi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4973" cy="2024136"/>
                          </a:xfrm>
                          <a:prstGeom prst="rect">
                            <a:avLst/>
                          </a:prstGeom>
                          <a:noFill/>
                          <a:ln>
                            <a:noFill/>
                          </a:ln>
                        </pic:spPr>
                      </pic:pic>
                    </a:graphicData>
                  </a:graphic>
                </wp:inline>
              </w:drawing>
            </w:r>
          </w:p>
        </w:tc>
      </w:tr>
      <w:tr w:rsidR="008A2043" w:rsidRPr="007B0083" w:rsidTr="00DB5098">
        <w:tc>
          <w:tcPr>
            <w:tcW w:w="0" w:type="auto"/>
            <w:vAlign w:val="center"/>
            <w:hideMark/>
          </w:tcPr>
          <w:p w:rsidR="008A2043" w:rsidRPr="007B0083" w:rsidRDefault="008A2043" w:rsidP="00DB5098"/>
        </w:tc>
        <w:tc>
          <w:tcPr>
            <w:tcW w:w="0" w:type="auto"/>
            <w:vAlign w:val="center"/>
            <w:hideMark/>
          </w:tcPr>
          <w:p w:rsidR="008A2043" w:rsidRPr="007B0083" w:rsidRDefault="008A2043" w:rsidP="00DB5098"/>
        </w:tc>
      </w:tr>
    </w:tbl>
    <w:p w:rsidR="005F6885" w:rsidRDefault="008A2043" w:rsidP="005F6885">
      <w:pPr>
        <w:pStyle w:val="aa"/>
        <w:numPr>
          <w:ilvl w:val="0"/>
          <w:numId w:val="9"/>
        </w:numPr>
      </w:pPr>
      <w:r w:rsidRPr="007B0083">
        <w:t xml:space="preserve">Скопируйте формулу, записанную в ячейке С3 до значения аргумента х = 3. </w:t>
      </w:r>
    </w:p>
    <w:p w:rsidR="008A2043" w:rsidRPr="007B0083" w:rsidRDefault="008A2043" w:rsidP="005F6885">
      <w:pPr>
        <w:pStyle w:val="aa"/>
        <w:numPr>
          <w:ilvl w:val="0"/>
          <w:numId w:val="9"/>
        </w:numPr>
      </w:pPr>
      <w:r w:rsidRPr="007B0083">
        <w:t>Вычисленное значение в ячейке С17 и будет величиной заданного интеграла - 9.</w:t>
      </w:r>
    </w:p>
    <w:p w:rsidR="008A2043" w:rsidRPr="001F28E1" w:rsidRDefault="008A2043" w:rsidP="008A2043">
      <w:pPr>
        <w:spacing w:after="0"/>
        <w:ind w:left="567"/>
      </w:pPr>
    </w:p>
    <w:p w:rsidR="001F28E1" w:rsidRPr="00186D2B" w:rsidRDefault="001F28E1" w:rsidP="00186D2B">
      <w:pPr>
        <w:spacing w:after="0"/>
        <w:ind w:firstLine="567"/>
        <w:jc w:val="both"/>
      </w:pPr>
    </w:p>
    <w:p w:rsidR="00043352" w:rsidRDefault="00043352" w:rsidP="00043352">
      <w:pPr>
        <w:ind w:left="432"/>
        <w:rPr>
          <w:rFonts w:ascii="Franklin Gothic Book" w:eastAsia="Franklin Gothic Book" w:hAnsi="Franklin Gothic Book" w:cs="Times New Roman"/>
          <w:b/>
          <w:bCs/>
        </w:rPr>
      </w:pPr>
      <w:r w:rsidRPr="00043352">
        <w:rPr>
          <w:rFonts w:ascii="Franklin Gothic Book" w:eastAsia="Franklin Gothic Book" w:hAnsi="Franklin Gothic Book" w:cs="Times New Roman"/>
          <w:b/>
          <w:bCs/>
        </w:rPr>
        <w:t>Нахождение экстремумов функций с помощью инструмента Поиск решения</w:t>
      </w:r>
    </w:p>
    <w:p w:rsidR="00D45F01" w:rsidRPr="00D45F01" w:rsidRDefault="00D45F01" w:rsidP="00D45F01">
      <w:pPr>
        <w:numPr>
          <w:ilvl w:val="0"/>
          <w:numId w:val="15"/>
        </w:numPr>
        <w:tabs>
          <w:tab w:val="left" w:pos="0"/>
        </w:tabs>
        <w:spacing w:after="0" w:line="240" w:lineRule="auto"/>
        <w:ind w:left="0" w:firstLine="284"/>
        <w:jc w:val="both"/>
        <w:rPr>
          <w:rFonts w:ascii="Times New Roman" w:eastAsia="Times New Roman" w:hAnsi="Times New Roman" w:cs="Times New Roman"/>
          <w:lang w:bidi="en-US"/>
        </w:rPr>
      </w:pPr>
      <w:r w:rsidRPr="00D45F01">
        <w:rPr>
          <w:rFonts w:ascii="Franklin Gothic Book" w:eastAsia="Franklin Gothic Book" w:hAnsi="Franklin Gothic Book" w:cs="Times New Roman"/>
          <w:b/>
          <w:bCs/>
          <w:u w:val="single"/>
        </w:rPr>
        <w:t>Цель работы:</w:t>
      </w:r>
      <w:r>
        <w:rPr>
          <w:rFonts w:ascii="Franklin Gothic Book" w:eastAsia="Franklin Gothic Book" w:hAnsi="Franklin Gothic Book" w:cs="Times New Roman"/>
          <w:b/>
          <w:bCs/>
          <w:u w:val="single"/>
        </w:rPr>
        <w:t xml:space="preserve"> </w:t>
      </w:r>
      <w:r w:rsidRPr="00D45F01">
        <w:rPr>
          <w:rFonts w:ascii="Times New Roman" w:eastAsia="Times New Roman" w:hAnsi="Times New Roman" w:cs="Times New Roman"/>
          <w:lang w:bidi="en-US"/>
        </w:rPr>
        <w:t xml:space="preserve">Освоить программные средства для поиска координат и значений экстремумов функции одной переменной с помощью инструмента </w:t>
      </w:r>
      <w:r w:rsidRPr="00D45F01">
        <w:rPr>
          <w:rFonts w:ascii="Times New Roman" w:eastAsia="Times New Roman" w:hAnsi="Times New Roman" w:cs="Times New Roman"/>
          <w:i/>
          <w:lang w:bidi="en-US"/>
        </w:rPr>
        <w:t>Поиск решения</w:t>
      </w:r>
      <w:r w:rsidRPr="00D45F01">
        <w:rPr>
          <w:rFonts w:ascii="Times New Roman" w:eastAsia="Times New Roman" w:hAnsi="Times New Roman" w:cs="Times New Roman"/>
          <w:lang w:bidi="en-US"/>
        </w:rPr>
        <w:t>.</w:t>
      </w:r>
    </w:p>
    <w:p w:rsidR="00CF0DFE" w:rsidRPr="00CF0DFE" w:rsidRDefault="00043352" w:rsidP="00043352">
      <w:pPr>
        <w:spacing w:after="0"/>
        <w:rPr>
          <w:rFonts w:ascii="Franklin Gothic Book" w:eastAsia="Franklin Gothic Book" w:hAnsi="Franklin Gothic Book" w:cs="Times New Roman"/>
        </w:rPr>
      </w:pPr>
      <w:r w:rsidRPr="00043352">
        <w:rPr>
          <w:rFonts w:ascii="Franklin Gothic Book" w:eastAsia="Franklin Gothic Book" w:hAnsi="Franklin Gothic Book" w:cs="Times New Roman"/>
        </w:rPr>
        <w:t xml:space="preserve">Если функция F(x) непрерывна на отрезке [a, b] и имеет внутри этого отрезка локальный экстремум, то его можно </w:t>
      </w:r>
      <w:proofErr w:type="gramStart"/>
      <w:r w:rsidRPr="00043352">
        <w:rPr>
          <w:rFonts w:ascii="Franklin Gothic Book" w:eastAsia="Franklin Gothic Book" w:hAnsi="Franklin Gothic Book" w:cs="Times New Roman"/>
        </w:rPr>
        <w:t>найти</w:t>
      </w:r>
      <w:proofErr w:type="gramEnd"/>
      <w:r w:rsidRPr="00043352">
        <w:rPr>
          <w:rFonts w:ascii="Franklin Gothic Book" w:eastAsia="Franklin Gothic Book" w:hAnsi="Franklin Gothic Book" w:cs="Times New Roman"/>
        </w:rPr>
        <w:t xml:space="preserve"> используя надстройку </w:t>
      </w:r>
      <w:proofErr w:type="spellStart"/>
      <w:r w:rsidRPr="00043352">
        <w:rPr>
          <w:rFonts w:ascii="Franklin Gothic Book" w:eastAsia="Franklin Gothic Book" w:hAnsi="Franklin Gothic Book" w:cs="Times New Roman"/>
        </w:rPr>
        <w:t>Excel</w:t>
      </w:r>
      <w:proofErr w:type="spellEnd"/>
      <w:r w:rsidRPr="00043352">
        <w:rPr>
          <w:rFonts w:ascii="Franklin Gothic Book" w:eastAsia="Franklin Gothic Book" w:hAnsi="Franklin Gothic Book" w:cs="Times New Roman"/>
        </w:rPr>
        <w:t xml:space="preserve"> </w:t>
      </w:r>
      <w:r w:rsidRPr="00043352">
        <w:rPr>
          <w:rFonts w:ascii="Franklin Gothic Book" w:eastAsia="Franklin Gothic Book" w:hAnsi="Franklin Gothic Book" w:cs="Times New Roman"/>
          <w:b/>
          <w:bCs/>
        </w:rPr>
        <w:t>Поиск решения</w:t>
      </w:r>
      <w:r w:rsidRPr="00043352">
        <w:rPr>
          <w:rFonts w:ascii="Franklin Gothic Book" w:eastAsia="Franklin Gothic Book" w:hAnsi="Franklin Gothic Book" w:cs="Times New Roman"/>
        </w:rPr>
        <w:t>.</w:t>
      </w:r>
      <w:r w:rsidRPr="00043352">
        <w:rPr>
          <w:rFonts w:ascii="Franklin Gothic Book" w:eastAsia="Franklin Gothic Book" w:hAnsi="Franklin Gothic Book" w:cs="Times New Roman"/>
        </w:rPr>
        <w:br/>
      </w:r>
      <w:r w:rsidRPr="00043352">
        <w:rPr>
          <w:rFonts w:ascii="Franklin Gothic Book" w:eastAsia="Franklin Gothic Book" w:hAnsi="Franklin Gothic Book" w:cs="Times New Roman"/>
        </w:rPr>
        <w:lastRenderedPageBreak/>
        <w:t>Рассмотрим последовательность нахождения экстремума функции на примере следу</w:t>
      </w:r>
      <w:r w:rsidR="00D45F01">
        <w:rPr>
          <w:rFonts w:ascii="Franklin Gothic Book" w:eastAsia="Franklin Gothic Book" w:hAnsi="Franklin Gothic Book" w:cs="Times New Roman"/>
        </w:rPr>
        <w:t>ющего упражнения.</w:t>
      </w:r>
      <w:r w:rsidR="00D45F01">
        <w:rPr>
          <w:rFonts w:ascii="Franklin Gothic Book" w:eastAsia="Franklin Gothic Book" w:hAnsi="Franklin Gothic Book" w:cs="Times New Roman"/>
        </w:rPr>
        <w:br/>
      </w:r>
    </w:p>
    <w:p w:rsidR="00043352" w:rsidRDefault="00043352" w:rsidP="00CF0DFE">
      <w:pPr>
        <w:spacing w:after="0"/>
        <w:ind w:firstLine="360"/>
        <w:rPr>
          <w:rFonts w:ascii="Franklin Gothic Book" w:eastAsia="Franklin Gothic Book" w:hAnsi="Franklin Gothic Book" w:cs="Times New Roman"/>
        </w:rPr>
      </w:pPr>
      <w:r w:rsidRPr="00043352">
        <w:rPr>
          <w:rFonts w:ascii="Franklin Gothic Book" w:eastAsia="Franklin Gothic Book" w:hAnsi="Franklin Gothic Book" w:cs="Times New Roman"/>
        </w:rPr>
        <w:t>Пусть задана неразрывная функция Y= X</w:t>
      </w:r>
      <w:r w:rsidRPr="00043352">
        <w:rPr>
          <w:rFonts w:ascii="Franklin Gothic Book" w:eastAsia="Franklin Gothic Book" w:hAnsi="Franklin Gothic Book" w:cs="Times New Roman"/>
          <w:vertAlign w:val="superscript"/>
        </w:rPr>
        <w:t>2</w:t>
      </w:r>
      <w:r w:rsidRPr="00043352">
        <w:rPr>
          <w:rFonts w:ascii="Franklin Gothic Book" w:eastAsia="Franklin Gothic Book" w:hAnsi="Franklin Gothic Book" w:cs="Times New Roman"/>
        </w:rPr>
        <w:t>+X +2</w:t>
      </w:r>
      <w:r w:rsidR="00CF0DFE">
        <w:rPr>
          <w:rFonts w:ascii="Franklin Gothic Book" w:eastAsia="Franklin Gothic Book" w:hAnsi="Franklin Gothic Book" w:cs="Times New Roman"/>
        </w:rPr>
        <w:t>. Н</w:t>
      </w:r>
      <w:r w:rsidR="0086447E">
        <w:rPr>
          <w:rFonts w:ascii="Franklin Gothic Book" w:eastAsia="Franklin Gothic Book" w:hAnsi="Franklin Gothic Book" w:cs="Times New Roman"/>
        </w:rPr>
        <w:t xml:space="preserve">а промежутке </w:t>
      </w:r>
      <w:r w:rsidR="0086447E" w:rsidRPr="0086447E">
        <w:rPr>
          <w:rFonts w:ascii="Franklin Gothic Book" w:eastAsia="Franklin Gothic Book" w:hAnsi="Franklin Gothic Book" w:cs="Times New Roman"/>
        </w:rPr>
        <w:t>[-3</w:t>
      </w:r>
      <w:r w:rsidR="0086447E">
        <w:rPr>
          <w:rFonts w:ascii="Franklin Gothic Book" w:eastAsia="Franklin Gothic Book" w:hAnsi="Franklin Gothic Book" w:cs="Times New Roman"/>
        </w:rPr>
        <w:t>;</w:t>
      </w:r>
      <w:r w:rsidR="0086447E" w:rsidRPr="0086447E">
        <w:rPr>
          <w:rFonts w:ascii="Franklin Gothic Book" w:eastAsia="Franklin Gothic Book" w:hAnsi="Franklin Gothic Book" w:cs="Times New Roman"/>
        </w:rPr>
        <w:t>3]</w:t>
      </w:r>
      <w:proofErr w:type="gramStart"/>
      <w:r w:rsidR="00CF0DFE">
        <w:rPr>
          <w:rFonts w:ascii="Franklin Gothic Book" w:eastAsia="Franklin Gothic Book" w:hAnsi="Franklin Gothic Book" w:cs="Times New Roman"/>
        </w:rPr>
        <w:t>.</w:t>
      </w:r>
      <w:proofErr w:type="gramEnd"/>
      <w:r w:rsidR="00CF0DFE">
        <w:rPr>
          <w:rFonts w:ascii="Franklin Gothic Book" w:eastAsia="Franklin Gothic Book" w:hAnsi="Franklin Gothic Book" w:cs="Times New Roman"/>
        </w:rPr>
        <w:t xml:space="preserve"> </w:t>
      </w:r>
      <w:proofErr w:type="gramStart"/>
      <w:r w:rsidR="00CF0DFE">
        <w:rPr>
          <w:rFonts w:ascii="Franklin Gothic Book" w:eastAsia="Franklin Gothic Book" w:hAnsi="Franklin Gothic Book" w:cs="Times New Roman"/>
        </w:rPr>
        <w:t>т</w:t>
      </w:r>
      <w:proofErr w:type="gramEnd"/>
      <w:r w:rsidRPr="00043352">
        <w:rPr>
          <w:rFonts w:ascii="Franklin Gothic Book" w:eastAsia="Franklin Gothic Book" w:hAnsi="Franklin Gothic Book" w:cs="Times New Roman"/>
        </w:rPr>
        <w:t>ребуется найти ее экстремум (минимальное значение).</w:t>
      </w:r>
      <w:r w:rsidRPr="00043352">
        <w:rPr>
          <w:rFonts w:ascii="Franklin Gothic Book" w:eastAsia="Franklin Gothic Book" w:hAnsi="Franklin Gothic Book" w:cs="Times New Roman"/>
        </w:rPr>
        <w:br/>
      </w:r>
      <w:r w:rsidRPr="00043352">
        <w:rPr>
          <w:rFonts w:ascii="Franklin Gothic Book" w:eastAsia="Franklin Gothic Book" w:hAnsi="Franklin Gothic Book" w:cs="Times New Roman"/>
        </w:rPr>
        <w:br/>
        <w:t>Для решения задачи выполните действия:</w:t>
      </w:r>
    </w:p>
    <w:p w:rsidR="00043352" w:rsidRDefault="00043352" w:rsidP="00043352">
      <w:pPr>
        <w:pStyle w:val="aa"/>
        <w:numPr>
          <w:ilvl w:val="0"/>
          <w:numId w:val="14"/>
        </w:numPr>
        <w:spacing w:after="0"/>
        <w:rPr>
          <w:rFonts w:ascii="Franklin Gothic Book" w:eastAsia="Franklin Gothic Book" w:hAnsi="Franklin Gothic Book" w:cs="Times New Roman"/>
        </w:rPr>
      </w:pPr>
      <w:r w:rsidRPr="00043352">
        <w:rPr>
          <w:rFonts w:ascii="Franklin Gothic Book" w:eastAsia="Franklin Gothic Book" w:hAnsi="Franklin Gothic Book" w:cs="Times New Roman"/>
        </w:rPr>
        <w:t>В ячейку А</w:t>
      </w:r>
      <w:proofErr w:type="gramStart"/>
      <w:r w:rsidRPr="00043352">
        <w:rPr>
          <w:rFonts w:ascii="Franklin Gothic Book" w:eastAsia="Franklin Gothic Book" w:hAnsi="Franklin Gothic Book" w:cs="Times New Roman"/>
        </w:rPr>
        <w:t>2</w:t>
      </w:r>
      <w:proofErr w:type="gramEnd"/>
      <w:r w:rsidRPr="00043352">
        <w:rPr>
          <w:rFonts w:ascii="Franklin Gothic Book" w:eastAsia="Franklin Gothic Book" w:hAnsi="Franklin Gothic Book" w:cs="Times New Roman"/>
        </w:rPr>
        <w:t xml:space="preserve"> рабочего листа введите </w:t>
      </w:r>
      <w:r w:rsidR="00CF0DFE">
        <w:rPr>
          <w:rFonts w:ascii="Franklin Gothic Book" w:eastAsia="Franklin Gothic Book" w:hAnsi="Franklin Gothic Book" w:cs="Times New Roman"/>
        </w:rPr>
        <w:t xml:space="preserve">первое число промежутка </w:t>
      </w:r>
      <w:r w:rsidRPr="00043352">
        <w:rPr>
          <w:rFonts w:ascii="Franklin Gothic Book" w:eastAsia="Franklin Gothic Book" w:hAnsi="Franklin Gothic Book" w:cs="Times New Roman"/>
        </w:rPr>
        <w:t xml:space="preserve"> </w:t>
      </w:r>
      <w:r w:rsidR="00CF0DFE" w:rsidRPr="00CF0DFE">
        <w:rPr>
          <w:rFonts w:ascii="Franklin Gothic Book" w:eastAsia="Franklin Gothic Book" w:hAnsi="Franklin Gothic Book" w:cs="Times New Roman"/>
        </w:rPr>
        <w:t>[-3</w:t>
      </w:r>
      <w:r w:rsidR="00CF0DFE">
        <w:rPr>
          <w:rFonts w:ascii="Franklin Gothic Book" w:eastAsia="Franklin Gothic Book" w:hAnsi="Franklin Gothic Book" w:cs="Times New Roman"/>
        </w:rPr>
        <w:t>;3</w:t>
      </w:r>
      <w:r w:rsidR="00CF0DFE" w:rsidRPr="00CF0DFE">
        <w:rPr>
          <w:rFonts w:ascii="Franklin Gothic Book" w:eastAsia="Franklin Gothic Book" w:hAnsi="Franklin Gothic Book" w:cs="Times New Roman"/>
        </w:rPr>
        <w:t>]</w:t>
      </w:r>
      <w:r w:rsidRPr="00043352">
        <w:rPr>
          <w:rFonts w:ascii="Franklin Gothic Book" w:eastAsia="Franklin Gothic Book" w:hAnsi="Franklin Gothic Book" w:cs="Times New Roman"/>
        </w:rPr>
        <w:t>;</w:t>
      </w:r>
    </w:p>
    <w:p w:rsidR="0086447E" w:rsidRPr="0086447E" w:rsidRDefault="00043352" w:rsidP="00043352">
      <w:pPr>
        <w:pStyle w:val="aa"/>
        <w:numPr>
          <w:ilvl w:val="0"/>
          <w:numId w:val="14"/>
        </w:numPr>
        <w:spacing w:after="0"/>
        <w:rPr>
          <w:rFonts w:ascii="Franklin Gothic Book" w:eastAsia="Franklin Gothic Book" w:hAnsi="Franklin Gothic Book" w:cs="Times New Roman"/>
        </w:rPr>
      </w:pPr>
      <w:r w:rsidRPr="00043352">
        <w:rPr>
          <w:rFonts w:ascii="Franklin Gothic Book" w:eastAsia="Franklin Gothic Book" w:hAnsi="Franklin Gothic Book" w:cs="Times New Roman"/>
        </w:rPr>
        <w:t>В ячейку В</w:t>
      </w:r>
      <w:proofErr w:type="gramStart"/>
      <w:r w:rsidRPr="00043352">
        <w:rPr>
          <w:rFonts w:ascii="Franklin Gothic Book" w:eastAsia="Franklin Gothic Book" w:hAnsi="Franklin Gothic Book" w:cs="Times New Roman"/>
        </w:rPr>
        <w:t>2</w:t>
      </w:r>
      <w:proofErr w:type="gramEnd"/>
      <w:r w:rsidRPr="00043352">
        <w:rPr>
          <w:rFonts w:ascii="Franklin Gothic Book" w:eastAsia="Franklin Gothic Book" w:hAnsi="Franklin Gothic Book" w:cs="Times New Roman"/>
        </w:rPr>
        <w:t xml:space="preserve"> введите формулу, определяющую заданную функцию. Вместо переменной Х в этой формуле должна быть ссылка на ячейку А</w:t>
      </w:r>
      <w:proofErr w:type="gramStart"/>
      <w:r w:rsidRPr="00043352">
        <w:rPr>
          <w:rFonts w:ascii="Franklin Gothic Book" w:eastAsia="Franklin Gothic Book" w:hAnsi="Franklin Gothic Book" w:cs="Times New Roman"/>
        </w:rPr>
        <w:t>2</w:t>
      </w:r>
      <w:proofErr w:type="gramEnd"/>
      <w:r w:rsidRPr="00043352">
        <w:rPr>
          <w:rFonts w:ascii="Franklin Gothic Book" w:eastAsia="Franklin Gothic Book" w:hAnsi="Franklin Gothic Book" w:cs="Times New Roman"/>
        </w:rPr>
        <w:t xml:space="preserve">: </w:t>
      </w:r>
      <w:r w:rsidRPr="00043352">
        <w:rPr>
          <w:rFonts w:ascii="Franklin Gothic Book" w:eastAsia="Franklin Gothic Book" w:hAnsi="Franklin Gothic Book" w:cs="Times New Roman"/>
          <w:b/>
          <w:bCs/>
        </w:rPr>
        <w:t>=A2^2 + A2+2</w:t>
      </w:r>
    </w:p>
    <w:p w:rsidR="00043352" w:rsidRPr="0086447E" w:rsidRDefault="0086447E" w:rsidP="0086447E">
      <w:pPr>
        <w:spacing w:after="0"/>
        <w:ind w:left="360"/>
        <w:rPr>
          <w:rFonts w:ascii="Franklin Gothic Book" w:eastAsia="Franklin Gothic Book" w:hAnsi="Franklin Gothic Book" w:cs="Times New Roman"/>
        </w:rPr>
      </w:pPr>
      <w:r>
        <w:rPr>
          <w:noProof/>
          <w:lang w:eastAsia="ru-RU"/>
        </w:rPr>
        <w:drawing>
          <wp:inline distT="0" distB="0" distL="0" distR="0" wp14:anchorId="0773FCC1" wp14:editId="279F9E85">
            <wp:extent cx="2087880" cy="2296160"/>
            <wp:effectExtent l="0" t="0" r="762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2087675" cy="2295934"/>
                    </a:xfrm>
                    <a:prstGeom prst="rect">
                      <a:avLst/>
                    </a:prstGeom>
                  </pic:spPr>
                </pic:pic>
              </a:graphicData>
            </a:graphic>
          </wp:inline>
        </w:drawing>
      </w:r>
      <w:r w:rsidR="00043352" w:rsidRPr="0086447E">
        <w:rPr>
          <w:rFonts w:ascii="Franklin Gothic Book" w:eastAsia="Franklin Gothic Book" w:hAnsi="Franklin Gothic Book" w:cs="Times New Roman"/>
        </w:rPr>
        <w:br/>
      </w:r>
    </w:p>
    <w:p w:rsidR="00043352" w:rsidRDefault="00043352" w:rsidP="00043352">
      <w:pPr>
        <w:pStyle w:val="aa"/>
        <w:numPr>
          <w:ilvl w:val="0"/>
          <w:numId w:val="14"/>
        </w:numPr>
        <w:spacing w:after="0"/>
        <w:rPr>
          <w:rFonts w:ascii="Franklin Gothic Book" w:eastAsia="Franklin Gothic Book" w:hAnsi="Franklin Gothic Book" w:cs="Times New Roman"/>
        </w:rPr>
      </w:pPr>
      <w:r w:rsidRPr="00043352">
        <w:rPr>
          <w:rFonts w:ascii="Franklin Gothic Book" w:eastAsia="Franklin Gothic Book" w:hAnsi="Franklin Gothic Book" w:cs="Times New Roman"/>
        </w:rPr>
        <w:t>Выберем вкладку Анализ&gt; Поиск решения</w:t>
      </w:r>
    </w:p>
    <w:p w:rsidR="00043352" w:rsidRPr="0086447E" w:rsidRDefault="00043352" w:rsidP="00043352">
      <w:pPr>
        <w:pStyle w:val="aa"/>
        <w:numPr>
          <w:ilvl w:val="0"/>
          <w:numId w:val="14"/>
        </w:numPr>
        <w:spacing w:after="0"/>
        <w:rPr>
          <w:rFonts w:ascii="Franklin Gothic Book" w:eastAsia="Franklin Gothic Book" w:hAnsi="Franklin Gothic Book" w:cs="Times New Roman"/>
        </w:rPr>
      </w:pPr>
      <w:r w:rsidRPr="00043352">
        <w:rPr>
          <w:rFonts w:ascii="Franklin Gothic Book" w:eastAsia="Franklin Gothic Book" w:hAnsi="Franklin Gothic Book" w:cs="Times New Roman"/>
        </w:rPr>
        <w:t xml:space="preserve">Настройте параметры инструмента </w:t>
      </w:r>
      <w:r w:rsidRPr="00043352">
        <w:rPr>
          <w:rFonts w:ascii="Franklin Gothic Book" w:eastAsia="Franklin Gothic Book" w:hAnsi="Franklin Gothic Book" w:cs="Times New Roman"/>
          <w:b/>
          <w:bCs/>
        </w:rPr>
        <w:t>Поиск решения</w:t>
      </w:r>
      <w:r w:rsidRPr="00043352">
        <w:rPr>
          <w:rFonts w:ascii="Franklin Gothic Book" w:eastAsia="Franklin Gothic Book" w:hAnsi="Franklin Gothic Book" w:cs="Times New Roman"/>
        </w:rPr>
        <w:t>: число итераций – 1000, относительная погрешность 0,00001.</w:t>
      </w:r>
    </w:p>
    <w:p w:rsidR="0086447E" w:rsidRPr="0086447E" w:rsidRDefault="0086447E" w:rsidP="0086447E">
      <w:pPr>
        <w:spacing w:after="0"/>
        <w:ind w:left="360"/>
        <w:rPr>
          <w:rFonts w:ascii="Franklin Gothic Book" w:eastAsia="Franklin Gothic Book" w:hAnsi="Franklin Gothic Book" w:cs="Times New Roman"/>
        </w:rPr>
      </w:pPr>
      <w:r>
        <w:rPr>
          <w:noProof/>
          <w:lang w:eastAsia="ru-RU"/>
        </w:rPr>
        <w:drawing>
          <wp:inline distT="0" distB="0" distL="0" distR="0" wp14:anchorId="0B052B36" wp14:editId="6057793A">
            <wp:extent cx="3527668" cy="2582562"/>
            <wp:effectExtent l="0" t="0" r="0"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31000"/>
                              </a14:imgEffect>
                            </a14:imgLayer>
                          </a14:imgProps>
                        </a:ext>
                      </a:extLst>
                    </a:blip>
                    <a:stretch>
                      <a:fillRect/>
                    </a:stretch>
                  </pic:blipFill>
                  <pic:spPr>
                    <a:xfrm>
                      <a:off x="0" y="0"/>
                      <a:ext cx="3527322" cy="2582309"/>
                    </a:xfrm>
                    <a:prstGeom prst="rect">
                      <a:avLst/>
                    </a:prstGeom>
                  </pic:spPr>
                </pic:pic>
              </a:graphicData>
            </a:graphic>
          </wp:inline>
        </w:drawing>
      </w:r>
    </w:p>
    <w:p w:rsidR="00043352" w:rsidRDefault="00043352" w:rsidP="00043352">
      <w:pPr>
        <w:pStyle w:val="aa"/>
        <w:numPr>
          <w:ilvl w:val="0"/>
          <w:numId w:val="14"/>
        </w:numPr>
        <w:spacing w:after="0"/>
        <w:rPr>
          <w:rFonts w:ascii="Franklin Gothic Book" w:eastAsia="Franklin Gothic Book" w:hAnsi="Franklin Gothic Book" w:cs="Times New Roman"/>
        </w:rPr>
      </w:pPr>
      <w:r w:rsidRPr="00043352">
        <w:rPr>
          <w:rFonts w:ascii="Franklin Gothic Book" w:eastAsia="Franklin Gothic Book" w:hAnsi="Franklin Gothic Book" w:cs="Times New Roman"/>
        </w:rPr>
        <w:t xml:space="preserve">в поле </w:t>
      </w:r>
      <w:r w:rsidRPr="00043352">
        <w:rPr>
          <w:rFonts w:ascii="Franklin Gothic Book" w:eastAsia="Franklin Gothic Book" w:hAnsi="Franklin Gothic Book" w:cs="Times New Roman"/>
          <w:i/>
          <w:iCs/>
        </w:rPr>
        <w:t>Установить целевую ячейку</w:t>
      </w:r>
      <w:r w:rsidRPr="00043352">
        <w:rPr>
          <w:rFonts w:ascii="Franklin Gothic Book" w:eastAsia="Franklin Gothic Book" w:hAnsi="Franklin Gothic Book" w:cs="Times New Roman"/>
        </w:rPr>
        <w:t xml:space="preserve"> укажите адрес я</w:t>
      </w:r>
      <w:r>
        <w:rPr>
          <w:rFonts w:ascii="Franklin Gothic Book" w:eastAsia="Franklin Gothic Book" w:hAnsi="Franklin Gothic Book" w:cs="Times New Roman"/>
        </w:rPr>
        <w:t xml:space="preserve">чейки, содержащей формулу </w:t>
      </w:r>
      <w:proofErr w:type="gramStart"/>
      <w:r>
        <w:rPr>
          <w:rFonts w:ascii="Franklin Gothic Book" w:eastAsia="Franklin Gothic Book" w:hAnsi="Franklin Gothic Book" w:cs="Times New Roman"/>
        </w:rPr>
        <w:t xml:space="preserve">( </w:t>
      </w:r>
      <w:proofErr w:type="gramEnd"/>
      <w:r>
        <w:rPr>
          <w:rFonts w:ascii="Franklin Gothic Book" w:eastAsia="Franklin Gothic Book" w:hAnsi="Franklin Gothic Book" w:cs="Times New Roman"/>
        </w:rPr>
        <w:t>А2)</w:t>
      </w:r>
    </w:p>
    <w:p w:rsidR="00043352" w:rsidRPr="00CF0DFE" w:rsidRDefault="00043352" w:rsidP="00043352">
      <w:pPr>
        <w:pStyle w:val="aa"/>
        <w:numPr>
          <w:ilvl w:val="0"/>
          <w:numId w:val="14"/>
        </w:numPr>
        <w:spacing w:after="0"/>
        <w:rPr>
          <w:rFonts w:ascii="Franklin Gothic Book" w:eastAsia="Franklin Gothic Book" w:hAnsi="Franklin Gothic Book" w:cs="Times New Roman"/>
        </w:rPr>
      </w:pPr>
      <w:r w:rsidRPr="00043352">
        <w:rPr>
          <w:rFonts w:ascii="Franklin Gothic Book" w:eastAsia="Franklin Gothic Book" w:hAnsi="Franklin Gothic Book" w:cs="Times New Roman"/>
        </w:rPr>
        <w:t>установите переключатель Минимальному значению, в поле</w:t>
      </w:r>
      <w:proofErr w:type="gramStart"/>
      <w:r w:rsidRPr="00043352">
        <w:rPr>
          <w:rFonts w:ascii="Franklin Gothic Book" w:eastAsia="Franklin Gothic Book" w:hAnsi="Franklin Gothic Book" w:cs="Times New Roman"/>
        </w:rPr>
        <w:t xml:space="preserve"> </w:t>
      </w:r>
      <w:r w:rsidRPr="00043352">
        <w:rPr>
          <w:rFonts w:ascii="Franklin Gothic Book" w:eastAsia="Franklin Gothic Book" w:hAnsi="Franklin Gothic Book" w:cs="Times New Roman"/>
          <w:i/>
          <w:iCs/>
        </w:rPr>
        <w:t>И</w:t>
      </w:r>
      <w:proofErr w:type="gramEnd"/>
      <w:r w:rsidRPr="00043352">
        <w:rPr>
          <w:rFonts w:ascii="Franklin Gothic Book" w:eastAsia="Franklin Gothic Book" w:hAnsi="Franklin Gothic Book" w:cs="Times New Roman"/>
          <w:i/>
          <w:iCs/>
        </w:rPr>
        <w:t>зменяя ячейки</w:t>
      </w:r>
      <w:r w:rsidRPr="00043352">
        <w:rPr>
          <w:rFonts w:ascii="Franklin Gothic Book" w:eastAsia="Franklin Gothic Book" w:hAnsi="Franklin Gothic Book" w:cs="Times New Roman"/>
        </w:rPr>
        <w:t xml:space="preserve"> введите адрес ячейки, </w:t>
      </w:r>
      <w:r w:rsidR="00CF0DFE" w:rsidRPr="00043352">
        <w:rPr>
          <w:rFonts w:ascii="Franklin Gothic Book" w:eastAsia="Franklin Gothic Book" w:hAnsi="Franklin Gothic Book" w:cs="Times New Roman"/>
        </w:rPr>
        <w:t xml:space="preserve">содержащей </w:t>
      </w:r>
      <w:r w:rsidR="00CF0DFE">
        <w:rPr>
          <w:rFonts w:ascii="Franklin Gothic Book" w:eastAsia="Franklin Gothic Book" w:hAnsi="Franklin Gothic Book" w:cs="Times New Roman"/>
        </w:rPr>
        <w:t xml:space="preserve"> </w:t>
      </w:r>
      <w:r w:rsidR="00CF0DFE" w:rsidRPr="00043352">
        <w:rPr>
          <w:rFonts w:ascii="Franklin Gothic Book" w:eastAsia="Franklin Gothic Book" w:hAnsi="Franklin Gothic Book" w:cs="Times New Roman"/>
        </w:rPr>
        <w:t>Х (А2);</w:t>
      </w:r>
    </w:p>
    <w:p w:rsidR="00CF0DFE" w:rsidRPr="00CF0DFE" w:rsidRDefault="00CF0DFE" w:rsidP="00CF0DFE">
      <w:pPr>
        <w:spacing w:after="0"/>
        <w:ind w:left="360"/>
        <w:rPr>
          <w:rFonts w:ascii="Franklin Gothic Book" w:eastAsia="Franklin Gothic Book" w:hAnsi="Franklin Gothic Book" w:cs="Times New Roman"/>
        </w:rPr>
      </w:pPr>
      <w:r>
        <w:rPr>
          <w:noProof/>
          <w:lang w:eastAsia="ru-RU"/>
        </w:rPr>
        <w:lastRenderedPageBreak/>
        <w:drawing>
          <wp:inline distT="0" distB="0" distL="0" distR="0" wp14:anchorId="2D2509F1" wp14:editId="00FB264A">
            <wp:extent cx="2901266" cy="291619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32000"/>
                              </a14:imgEffect>
                            </a14:imgLayer>
                          </a14:imgProps>
                        </a:ext>
                      </a:extLst>
                    </a:blip>
                    <a:stretch>
                      <a:fillRect/>
                    </a:stretch>
                  </pic:blipFill>
                  <pic:spPr>
                    <a:xfrm>
                      <a:off x="0" y="0"/>
                      <a:ext cx="2903823" cy="2918765"/>
                    </a:xfrm>
                    <a:prstGeom prst="rect">
                      <a:avLst/>
                    </a:prstGeom>
                  </pic:spPr>
                </pic:pic>
              </a:graphicData>
            </a:graphic>
          </wp:inline>
        </w:drawing>
      </w:r>
    </w:p>
    <w:p w:rsidR="00CF0DFE" w:rsidRPr="00CF0DFE" w:rsidRDefault="00043352" w:rsidP="00043352">
      <w:pPr>
        <w:pStyle w:val="aa"/>
        <w:numPr>
          <w:ilvl w:val="0"/>
          <w:numId w:val="14"/>
        </w:numPr>
        <w:spacing w:after="0"/>
        <w:rPr>
          <w:rFonts w:ascii="Franklin Gothic Book" w:eastAsia="Franklin Gothic Book" w:hAnsi="Franklin Gothic Book" w:cs="Times New Roman"/>
          <w:b/>
        </w:rPr>
      </w:pPr>
      <w:r w:rsidRPr="00043352">
        <w:rPr>
          <w:rFonts w:ascii="Franklin Gothic Book" w:eastAsia="Franklin Gothic Book" w:hAnsi="Franklin Gothic Book" w:cs="Times New Roman"/>
        </w:rPr>
        <w:t>Щелкните на кнопке</w:t>
      </w:r>
      <w:proofErr w:type="gramStart"/>
      <w:r w:rsidRPr="00043352">
        <w:rPr>
          <w:rFonts w:ascii="Franklin Gothic Book" w:eastAsia="Franklin Gothic Book" w:hAnsi="Franklin Gothic Book" w:cs="Times New Roman"/>
        </w:rPr>
        <w:t xml:space="preserve"> В</w:t>
      </w:r>
      <w:proofErr w:type="gramEnd"/>
      <w:r w:rsidRPr="00043352">
        <w:rPr>
          <w:rFonts w:ascii="Franklin Gothic Book" w:eastAsia="Franklin Gothic Book" w:hAnsi="Franklin Gothic Book" w:cs="Times New Roman"/>
        </w:rPr>
        <w:t>ыполнить. В ячейке А</w:t>
      </w:r>
      <w:proofErr w:type="gramStart"/>
      <w:r w:rsidRPr="00043352">
        <w:rPr>
          <w:rFonts w:ascii="Franklin Gothic Book" w:eastAsia="Franklin Gothic Book" w:hAnsi="Franklin Gothic Book" w:cs="Times New Roman"/>
        </w:rPr>
        <w:t>2</w:t>
      </w:r>
      <w:proofErr w:type="gramEnd"/>
      <w:r w:rsidRPr="00043352">
        <w:rPr>
          <w:rFonts w:ascii="Franklin Gothic Book" w:eastAsia="Franklin Gothic Book" w:hAnsi="Franklin Gothic Book" w:cs="Times New Roman"/>
        </w:rPr>
        <w:t xml:space="preserve"> будет помещено значение Х функции, при котором она имеет минимальное значение, а в ячейке В2 – минимальное значение функции</w:t>
      </w:r>
    </w:p>
    <w:p w:rsidR="00043352" w:rsidRPr="00CF0DFE" w:rsidRDefault="00CF0DFE" w:rsidP="00CF0DFE">
      <w:pPr>
        <w:spacing w:after="0"/>
        <w:ind w:left="360"/>
        <w:rPr>
          <w:rFonts w:ascii="Franklin Gothic Book" w:eastAsia="Franklin Gothic Book" w:hAnsi="Franklin Gothic Book" w:cs="Times New Roman"/>
          <w:b/>
        </w:rPr>
      </w:pPr>
      <w:r>
        <w:rPr>
          <w:noProof/>
          <w:lang w:eastAsia="ru-RU"/>
        </w:rPr>
        <w:drawing>
          <wp:inline distT="0" distB="0" distL="0" distR="0" wp14:anchorId="572E27AE" wp14:editId="20B533DA">
            <wp:extent cx="1943100" cy="7810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943100" cy="781050"/>
                    </a:xfrm>
                    <a:prstGeom prst="rect">
                      <a:avLst/>
                    </a:prstGeom>
                  </pic:spPr>
                </pic:pic>
              </a:graphicData>
            </a:graphic>
          </wp:inline>
        </w:drawing>
      </w:r>
      <w:r w:rsidR="00043352" w:rsidRPr="00CF0DFE">
        <w:rPr>
          <w:rFonts w:ascii="Franklin Gothic Book" w:eastAsia="Franklin Gothic Book" w:hAnsi="Franklin Gothic Book" w:cs="Times New Roman"/>
        </w:rPr>
        <w:br/>
      </w:r>
      <w:r w:rsidR="00043352" w:rsidRPr="00CF0DFE">
        <w:rPr>
          <w:rFonts w:ascii="Franklin Gothic Book" w:eastAsia="Franklin Gothic Book" w:hAnsi="Franklin Gothic Book" w:cs="Times New Roman"/>
          <w:b/>
        </w:rPr>
        <w:t xml:space="preserve">Обратите внимание, что в окне Поиск решения можно устанавливать ограничения. Их целесообразно использовать, если функция многоэкстремальна, а нужно найти экстремум в заданном диапазоне изменения аргумента. </w:t>
      </w:r>
    </w:p>
    <w:p w:rsidR="00D45F01" w:rsidRDefault="00D45F01" w:rsidP="00D45F01">
      <w:pPr>
        <w:tabs>
          <w:tab w:val="left" w:pos="0"/>
        </w:tabs>
      </w:pPr>
      <w:r w:rsidRPr="00872042">
        <w:rPr>
          <w:b/>
        </w:rPr>
        <w:t>Примечание</w:t>
      </w:r>
      <w:r>
        <w:rPr>
          <w:b/>
        </w:rPr>
        <w:t>.</w:t>
      </w:r>
      <w:r w:rsidRPr="00872042">
        <w:t xml:space="preserve"> Если на вкладке </w:t>
      </w:r>
      <w:r w:rsidRPr="007A7C1C">
        <w:rPr>
          <w:i/>
        </w:rPr>
        <w:t>Данные</w:t>
      </w:r>
      <w:r>
        <w:rPr>
          <w:b/>
        </w:rPr>
        <w:t xml:space="preserve"> </w:t>
      </w:r>
      <w:r w:rsidRPr="00872042">
        <w:t xml:space="preserve">не оказалось </w:t>
      </w:r>
      <w:r w:rsidRPr="007A7C1C">
        <w:rPr>
          <w:i/>
        </w:rPr>
        <w:t>Поиска решения</w:t>
      </w:r>
      <w:r w:rsidRPr="00872042">
        <w:t xml:space="preserve">, то его нужно подгрузить, используя </w:t>
      </w:r>
      <w:r w:rsidRPr="007A7C1C">
        <w:rPr>
          <w:i/>
        </w:rPr>
        <w:t>Настройку панели быстрого доступа</w:t>
      </w:r>
      <w:r w:rsidRPr="00872042">
        <w:t>.</w:t>
      </w:r>
    </w:p>
    <w:p w:rsidR="000E59B0" w:rsidRDefault="000E59B0">
      <w:pPr>
        <w:rPr>
          <w:b/>
          <w:sz w:val="28"/>
        </w:rPr>
      </w:pPr>
      <w:r>
        <w:rPr>
          <w:b/>
          <w:sz w:val="28"/>
        </w:rPr>
        <w:br w:type="page"/>
      </w:r>
    </w:p>
    <w:p w:rsidR="005718F9" w:rsidRDefault="00EA2909" w:rsidP="005718F9">
      <w:pPr>
        <w:spacing w:after="0"/>
        <w:ind w:firstLine="567"/>
        <w:jc w:val="center"/>
        <w:rPr>
          <w:b/>
          <w:sz w:val="28"/>
        </w:rPr>
      </w:pPr>
      <w:r w:rsidRPr="00EA2909">
        <w:rPr>
          <w:b/>
          <w:sz w:val="28"/>
        </w:rPr>
        <w:lastRenderedPageBreak/>
        <w:t>Приложение.</w:t>
      </w:r>
    </w:p>
    <w:p w:rsidR="0004749B" w:rsidRPr="0004749B" w:rsidRDefault="0004749B" w:rsidP="00DB5098">
      <w:pPr>
        <w:spacing w:before="100" w:beforeAutospacing="1" w:after="100" w:afterAutospacing="1" w:line="240" w:lineRule="auto"/>
        <w:outlineLvl w:val="1"/>
        <w:rPr>
          <w:rFonts w:ascii="Arial" w:eastAsia="Times New Roman" w:hAnsi="Arial" w:cs="Arial"/>
          <w:b/>
          <w:bCs/>
          <w:color w:val="1F1F1F"/>
          <w:szCs w:val="36"/>
          <w:lang w:eastAsia="ru-RU"/>
        </w:rPr>
      </w:pPr>
      <w:r w:rsidRPr="0004749B">
        <w:rPr>
          <w:rFonts w:ascii="Arial" w:eastAsia="Times New Roman" w:hAnsi="Arial" w:cs="Arial"/>
          <w:b/>
          <w:bCs/>
          <w:color w:val="1F1F1F"/>
          <w:szCs w:val="36"/>
          <w:lang w:eastAsia="ru-RU"/>
        </w:rPr>
        <w:t>ВАРИАНТЫ ЗАДАНИЙ</w:t>
      </w:r>
    </w:p>
    <w:p w:rsidR="0004749B" w:rsidRPr="00246B6A" w:rsidRDefault="0004749B" w:rsidP="00246B6A">
      <w:pPr>
        <w:pStyle w:val="aa"/>
        <w:numPr>
          <w:ilvl w:val="0"/>
          <w:numId w:val="20"/>
        </w:numPr>
        <w:spacing w:before="100" w:beforeAutospacing="1" w:after="100" w:afterAutospacing="1" w:line="240" w:lineRule="auto"/>
        <w:rPr>
          <w:rFonts w:ascii="Arial" w:eastAsia="Times New Roman" w:hAnsi="Arial" w:cs="Arial"/>
          <w:color w:val="1F1F1F"/>
          <w:sz w:val="17"/>
          <w:szCs w:val="17"/>
          <w:lang w:eastAsia="ru-RU"/>
        </w:rPr>
      </w:pPr>
      <w:r w:rsidRPr="00246B6A">
        <w:rPr>
          <w:rFonts w:ascii="Arial" w:eastAsia="Times New Roman" w:hAnsi="Arial" w:cs="Arial"/>
          <w:color w:val="1F1F1F"/>
          <w:sz w:val="17"/>
          <w:szCs w:val="17"/>
          <w:lang w:eastAsia="ru-RU"/>
        </w:rPr>
        <w:t>Найти корни полинома.</w:t>
      </w:r>
    </w:p>
    <w:tbl>
      <w:tblPr>
        <w:tblW w:w="3500" w:type="pct"/>
        <w:jc w:val="center"/>
        <w:tblCellSpacing w:w="0" w:type="dxa"/>
        <w:tblBorders>
          <w:top w:val="outset" w:sz="12" w:space="0" w:color="auto"/>
          <w:left w:val="outset" w:sz="12" w:space="0" w:color="auto"/>
          <w:bottom w:val="outset" w:sz="12" w:space="0" w:color="auto"/>
          <w:right w:val="outset" w:sz="12" w:space="0" w:color="auto"/>
        </w:tblBorders>
        <w:shd w:val="clear" w:color="auto" w:fill="EEEEEE"/>
        <w:tblCellMar>
          <w:left w:w="0" w:type="dxa"/>
          <w:right w:w="0" w:type="dxa"/>
        </w:tblCellMar>
        <w:tblLook w:val="04A0" w:firstRow="1" w:lastRow="0" w:firstColumn="1" w:lastColumn="0" w:noHBand="0" w:noVBand="1"/>
      </w:tblPr>
      <w:tblGrid>
        <w:gridCol w:w="347"/>
        <w:gridCol w:w="3329"/>
        <w:gridCol w:w="348"/>
        <w:gridCol w:w="3339"/>
      </w:tblGrid>
      <w:tr w:rsidR="0004749B" w:rsidRPr="0004749B" w:rsidTr="0004749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04749B" w:rsidRPr="0004749B" w:rsidRDefault="0004749B" w:rsidP="00DB5098">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04749B" w:rsidRPr="0004749B" w:rsidRDefault="0004749B" w:rsidP="00DB5098">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уравнение</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04749B" w:rsidRPr="0004749B" w:rsidRDefault="0004749B" w:rsidP="00DB5098">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04749B" w:rsidRPr="0004749B" w:rsidRDefault="0004749B" w:rsidP="00DB5098">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уравнение</w:t>
            </w:r>
          </w:p>
        </w:tc>
      </w:tr>
      <w:tr w:rsidR="0004749B" w:rsidRPr="0004749B" w:rsidTr="0004749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04749B" w:rsidRPr="0004749B" w:rsidRDefault="0004749B" w:rsidP="00DB5098">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04749B" w:rsidRPr="0004749B" w:rsidRDefault="0004749B" w:rsidP="00DB5098">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047BC1A7" wp14:editId="1AC0CCA8">
                  <wp:extent cx="1045845" cy="502285"/>
                  <wp:effectExtent l="0" t="0" r="1905" b="0"/>
                  <wp:docPr id="129" name="Рисунок 114" descr="http://teacher.dn-ua.com/old_version/excel/Laba7/ris/va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teacher.dn-ua.com/old_version/excel/Laba7/ris/var1.1.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5845" cy="5022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04749B" w:rsidRPr="0004749B" w:rsidRDefault="0004749B" w:rsidP="00DB5098">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04749B" w:rsidRPr="0004749B" w:rsidRDefault="0004749B" w:rsidP="00DB5098">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71780A37" wp14:editId="252CE13C">
                  <wp:extent cx="1536065" cy="502285"/>
                  <wp:effectExtent l="0" t="0" r="6985" b="0"/>
                  <wp:docPr id="130" name="Рисунок 130" descr="http://teacher.dn-ua.com/old_version/excel/Laba7/ris/var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eacher.dn-ua.com/old_version/excel/Laba7/ris/var1.16.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6065" cy="502285"/>
                          </a:xfrm>
                          <a:prstGeom prst="rect">
                            <a:avLst/>
                          </a:prstGeom>
                          <a:noFill/>
                          <a:ln>
                            <a:noFill/>
                          </a:ln>
                        </pic:spPr>
                      </pic:pic>
                    </a:graphicData>
                  </a:graphic>
                </wp:inline>
              </w:drawing>
            </w:r>
          </w:p>
        </w:tc>
      </w:tr>
      <w:tr w:rsidR="0004749B" w:rsidRPr="0004749B" w:rsidTr="00DB509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334EE1FB" wp14:editId="74402735">
                  <wp:extent cx="1577975" cy="502285"/>
                  <wp:effectExtent l="0" t="0" r="3175" b="0"/>
                  <wp:docPr id="131" name="Рисунок 131" descr="http://teacher.dn-ua.com/old_version/excel/Laba7/ris/va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teacher.dn-ua.com/old_version/excel/Laba7/ris/var1.2.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7975" cy="5022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5C2D11F7" wp14:editId="4817185B">
                  <wp:extent cx="1577975" cy="502285"/>
                  <wp:effectExtent l="0" t="0" r="3175" b="0"/>
                  <wp:docPr id="132" name="Рисунок 132" descr="http://teacher.dn-ua.com/old_version/excel/Laba7/ris/var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teacher.dn-ua.com/old_version/excel/Laba7/ris/var1.17.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7975" cy="502285"/>
                          </a:xfrm>
                          <a:prstGeom prst="rect">
                            <a:avLst/>
                          </a:prstGeom>
                          <a:noFill/>
                          <a:ln>
                            <a:noFill/>
                          </a:ln>
                        </pic:spPr>
                      </pic:pic>
                    </a:graphicData>
                  </a:graphic>
                </wp:inline>
              </w:drawing>
            </w:r>
          </w:p>
        </w:tc>
      </w:tr>
      <w:tr w:rsidR="0004749B" w:rsidRPr="0004749B" w:rsidTr="00DB509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3B6DCCED" wp14:editId="7E5B633B">
                  <wp:extent cx="1649730" cy="502285"/>
                  <wp:effectExtent l="0" t="0" r="7620" b="0"/>
                  <wp:docPr id="133" name="Рисунок 133" descr="http://teacher.dn-ua.com/old_version/excel/Laba7/ris/va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eacher.dn-ua.com/old_version/excel/Laba7/ris/var1.3.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9730" cy="5022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12FAC50C" wp14:editId="39662584">
                  <wp:extent cx="1793240" cy="502285"/>
                  <wp:effectExtent l="0" t="0" r="0" b="0"/>
                  <wp:docPr id="134" name="Рисунок 134" descr="http://teacher.dn-ua.com/old_version/excel/Laba7/ris/var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teacher.dn-ua.com/old_version/excel/Laba7/ris/var1.18.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3240" cy="502285"/>
                          </a:xfrm>
                          <a:prstGeom prst="rect">
                            <a:avLst/>
                          </a:prstGeom>
                          <a:noFill/>
                          <a:ln>
                            <a:noFill/>
                          </a:ln>
                        </pic:spPr>
                      </pic:pic>
                    </a:graphicData>
                  </a:graphic>
                </wp:inline>
              </w:drawing>
            </w:r>
          </w:p>
        </w:tc>
      </w:tr>
      <w:tr w:rsidR="0004749B" w:rsidRPr="0004749B" w:rsidTr="00DB509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2E05B7C7" wp14:editId="2C6807BD">
                  <wp:extent cx="1793240" cy="502285"/>
                  <wp:effectExtent l="0" t="0" r="0" b="0"/>
                  <wp:docPr id="135" name="Рисунок 135" descr="http://teacher.dn-ua.com/old_version/excel/Laba7/ris/va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eacher.dn-ua.com/old_version/excel/Laba7/ris/var1.4.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93240" cy="5022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2DFDAB36" wp14:editId="779E1061">
                  <wp:extent cx="1685290" cy="502285"/>
                  <wp:effectExtent l="0" t="0" r="0" b="0"/>
                  <wp:docPr id="136" name="Рисунок 136" descr="http://teacher.dn-ua.com/old_version/excel/Laba7/ris/var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eacher.dn-ua.com/old_version/excel/Laba7/ris/var1.19.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85290" cy="502285"/>
                          </a:xfrm>
                          <a:prstGeom prst="rect">
                            <a:avLst/>
                          </a:prstGeom>
                          <a:noFill/>
                          <a:ln>
                            <a:noFill/>
                          </a:ln>
                        </pic:spPr>
                      </pic:pic>
                    </a:graphicData>
                  </a:graphic>
                </wp:inline>
              </w:drawing>
            </w:r>
          </w:p>
        </w:tc>
      </w:tr>
      <w:tr w:rsidR="0004749B" w:rsidRPr="0004749B" w:rsidTr="00DB509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1BF6CAE3" wp14:editId="65D237FC">
                  <wp:extent cx="1637665" cy="502285"/>
                  <wp:effectExtent l="0" t="0" r="635" b="0"/>
                  <wp:docPr id="137" name="Рисунок 137" descr="http://teacher.dn-ua.com/old_version/excel/Laba7/ris/va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eacher.dn-ua.com/old_version/excel/Laba7/ris/var1.5.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37665" cy="5022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4CBAB05D" wp14:editId="310CB641">
                  <wp:extent cx="1673225" cy="502285"/>
                  <wp:effectExtent l="0" t="0" r="3175" b="0"/>
                  <wp:docPr id="138" name="Рисунок 138" descr="http://teacher.dn-ua.com/old_version/excel/Laba7/ris/var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teacher.dn-ua.com/old_version/excel/Laba7/ris/var1.20.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3225" cy="502285"/>
                          </a:xfrm>
                          <a:prstGeom prst="rect">
                            <a:avLst/>
                          </a:prstGeom>
                          <a:noFill/>
                          <a:ln>
                            <a:noFill/>
                          </a:ln>
                        </pic:spPr>
                      </pic:pic>
                    </a:graphicData>
                  </a:graphic>
                </wp:inline>
              </w:drawing>
            </w:r>
          </w:p>
        </w:tc>
      </w:tr>
      <w:tr w:rsidR="0004749B" w:rsidRPr="0004749B" w:rsidTr="00DB509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08A3CBD0" wp14:editId="0ECEB233">
                  <wp:extent cx="1751330" cy="502285"/>
                  <wp:effectExtent l="0" t="0" r="1270" b="0"/>
                  <wp:docPr id="139" name="Рисунок 139" descr="http://teacher.dn-ua.com/old_version/excel/Laba7/ris/var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eacher.dn-ua.com/old_version/excel/Laba7/ris/var1.6.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1330" cy="5022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2A96F485" wp14:editId="7C2F494F">
                  <wp:extent cx="1673225" cy="502285"/>
                  <wp:effectExtent l="0" t="0" r="3175" b="0"/>
                  <wp:docPr id="140" name="Рисунок 140" descr="http://teacher.dn-ua.com/old_version/excel/Laba7/ris/var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eacher.dn-ua.com/old_version/excel/Laba7/ris/var1.21.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73225" cy="502285"/>
                          </a:xfrm>
                          <a:prstGeom prst="rect">
                            <a:avLst/>
                          </a:prstGeom>
                          <a:noFill/>
                          <a:ln>
                            <a:noFill/>
                          </a:ln>
                        </pic:spPr>
                      </pic:pic>
                    </a:graphicData>
                  </a:graphic>
                </wp:inline>
              </w:drawing>
            </w:r>
          </w:p>
        </w:tc>
      </w:tr>
      <w:tr w:rsidR="0004749B" w:rsidRPr="0004749B" w:rsidTr="00DB509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5B0CE7B2" wp14:editId="19218E5A">
                  <wp:extent cx="1793240" cy="502285"/>
                  <wp:effectExtent l="0" t="0" r="0" b="0"/>
                  <wp:docPr id="141" name="Рисунок 141" descr="http://teacher.dn-ua.com/old_version/excel/Laba7/ris/var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teacher.dn-ua.com/old_version/excel/Laba7/ris/var1.7.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3240" cy="5022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375EE1BF" wp14:editId="4E072810">
                  <wp:extent cx="1798955" cy="502285"/>
                  <wp:effectExtent l="0" t="0" r="0" b="0"/>
                  <wp:docPr id="142" name="Рисунок 142" descr="http://teacher.dn-ua.com/old_version/excel/Laba7/ris/var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eacher.dn-ua.com/old_version/excel/Laba7/ris/var1.22.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98955" cy="502285"/>
                          </a:xfrm>
                          <a:prstGeom prst="rect">
                            <a:avLst/>
                          </a:prstGeom>
                          <a:noFill/>
                          <a:ln>
                            <a:noFill/>
                          </a:ln>
                        </pic:spPr>
                      </pic:pic>
                    </a:graphicData>
                  </a:graphic>
                </wp:inline>
              </w:drawing>
            </w:r>
          </w:p>
        </w:tc>
      </w:tr>
      <w:tr w:rsidR="0004749B" w:rsidRPr="0004749B" w:rsidTr="00DB509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2C6C5676" wp14:editId="533DAF7A">
                  <wp:extent cx="1732915" cy="502285"/>
                  <wp:effectExtent l="0" t="0" r="635" b="0"/>
                  <wp:docPr id="143" name="Рисунок 143" descr="http://teacher.dn-ua.com/old_version/excel/Laba7/ris/var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teacher.dn-ua.com/old_version/excel/Laba7/ris/var1.8.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32915" cy="5022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23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0081C785" wp14:editId="0DCFF7E3">
                  <wp:extent cx="1637665" cy="502285"/>
                  <wp:effectExtent l="0" t="0" r="635" b="0"/>
                  <wp:docPr id="144" name="Рисунок 144" descr="http://teacher.dn-ua.com/old_version/excel/Laba7/ris/var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teacher.dn-ua.com/old_version/excel/Laba7/ris/var1.23.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37665" cy="502285"/>
                          </a:xfrm>
                          <a:prstGeom prst="rect">
                            <a:avLst/>
                          </a:prstGeom>
                          <a:noFill/>
                          <a:ln>
                            <a:noFill/>
                          </a:ln>
                        </pic:spPr>
                      </pic:pic>
                    </a:graphicData>
                  </a:graphic>
                </wp:inline>
              </w:drawing>
            </w:r>
          </w:p>
        </w:tc>
      </w:tr>
      <w:tr w:rsidR="0004749B" w:rsidRPr="0004749B" w:rsidTr="00DB509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255FCA60" wp14:editId="66E398DE">
                  <wp:extent cx="1619885" cy="502285"/>
                  <wp:effectExtent l="0" t="0" r="0" b="0"/>
                  <wp:docPr id="145" name="Рисунок 145" descr="http://teacher.dn-ua.com/old_version/excel/Laba7/ris/var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eacher.dn-ua.com/old_version/excel/Laba7/ris/var1.9.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885" cy="5022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446C6E3D" wp14:editId="0ECE0217">
                  <wp:extent cx="1751330" cy="502285"/>
                  <wp:effectExtent l="0" t="0" r="1270" b="0"/>
                  <wp:docPr id="146" name="Рисунок 146" descr="http://teacher.dn-ua.com/old_version/excel/Laba7/ris/var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teacher.dn-ua.com/old_version/excel/Laba7/ris/var1.24.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51330" cy="502285"/>
                          </a:xfrm>
                          <a:prstGeom prst="rect">
                            <a:avLst/>
                          </a:prstGeom>
                          <a:noFill/>
                          <a:ln>
                            <a:noFill/>
                          </a:ln>
                        </pic:spPr>
                      </pic:pic>
                    </a:graphicData>
                  </a:graphic>
                </wp:inline>
              </w:drawing>
            </w:r>
          </w:p>
        </w:tc>
      </w:tr>
      <w:tr w:rsidR="0004749B" w:rsidRPr="0004749B" w:rsidTr="00DB509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1B6CF970" wp14:editId="3EA9EEB1">
                  <wp:extent cx="1637665" cy="502285"/>
                  <wp:effectExtent l="0" t="0" r="635" b="0"/>
                  <wp:docPr id="147" name="Рисунок 147" descr="http://teacher.dn-ua.com/old_version/excel/Laba7/ris/var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teacher.dn-ua.com/old_version/excel/Laba7/ris/var1.1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37665" cy="5022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1836CE33" wp14:editId="09914276">
                  <wp:extent cx="1571625" cy="502285"/>
                  <wp:effectExtent l="0" t="0" r="9525" b="0"/>
                  <wp:docPr id="148" name="Рисунок 148" descr="http://teacher.dn-ua.com/old_version/excel/Laba7/ris/var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eacher.dn-ua.com/old_version/excel/Laba7/ris/var1.25.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71625" cy="502285"/>
                          </a:xfrm>
                          <a:prstGeom prst="rect">
                            <a:avLst/>
                          </a:prstGeom>
                          <a:noFill/>
                          <a:ln>
                            <a:noFill/>
                          </a:ln>
                        </pic:spPr>
                      </pic:pic>
                    </a:graphicData>
                  </a:graphic>
                </wp:inline>
              </w:drawing>
            </w:r>
          </w:p>
        </w:tc>
      </w:tr>
      <w:tr w:rsidR="0004749B" w:rsidRPr="0004749B" w:rsidTr="00DB509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72508A45" wp14:editId="16D56497">
                  <wp:extent cx="1601470" cy="502285"/>
                  <wp:effectExtent l="0" t="0" r="0" b="0"/>
                  <wp:docPr id="149" name="Рисунок 149" descr="http://teacher.dn-ua.com/old_version/excel/Laba7/ris/var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teacher.dn-ua.com/old_version/excel/Laba7/ris/var1.11.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1470" cy="5022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26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1380C183" wp14:editId="4D8C6B19">
                  <wp:extent cx="1715135" cy="502285"/>
                  <wp:effectExtent l="0" t="0" r="0" b="0"/>
                  <wp:docPr id="150" name="Рисунок 150" descr="http://teacher.dn-ua.com/old_version/excel/Laba7/ris/var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teacher.dn-ua.com/old_version/excel/Laba7/ris/var1.26.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5135" cy="502285"/>
                          </a:xfrm>
                          <a:prstGeom prst="rect">
                            <a:avLst/>
                          </a:prstGeom>
                          <a:noFill/>
                          <a:ln>
                            <a:noFill/>
                          </a:ln>
                        </pic:spPr>
                      </pic:pic>
                    </a:graphicData>
                  </a:graphic>
                </wp:inline>
              </w:drawing>
            </w:r>
          </w:p>
        </w:tc>
      </w:tr>
      <w:tr w:rsidR="0004749B" w:rsidRPr="0004749B" w:rsidTr="00DB509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73832D9D" wp14:editId="0A79D5D3">
                  <wp:extent cx="1571625" cy="502285"/>
                  <wp:effectExtent l="0" t="0" r="9525" b="0"/>
                  <wp:docPr id="151" name="Рисунок 151" descr="http://teacher.dn-ua.com/old_version/excel/Laba7/ris/var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eacher.dn-ua.com/old_version/excel/Laba7/ris/var1.12.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71625" cy="5022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27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7F0CC7CE" wp14:editId="285A26F8">
                  <wp:extent cx="1697355" cy="502285"/>
                  <wp:effectExtent l="0" t="0" r="0" b="0"/>
                  <wp:docPr id="152" name="Рисунок 152" descr="http://teacher.dn-ua.com/old_version/excel/Laba7/ris/var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teacher.dn-ua.com/old_version/excel/Laba7/ris/var1.27.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97355" cy="502285"/>
                          </a:xfrm>
                          <a:prstGeom prst="rect">
                            <a:avLst/>
                          </a:prstGeom>
                          <a:noFill/>
                          <a:ln>
                            <a:noFill/>
                          </a:ln>
                        </pic:spPr>
                      </pic:pic>
                    </a:graphicData>
                  </a:graphic>
                </wp:inline>
              </w:drawing>
            </w:r>
          </w:p>
        </w:tc>
      </w:tr>
      <w:tr w:rsidR="0004749B" w:rsidRPr="0004749B" w:rsidTr="00DB509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76BB6C97" wp14:editId="0F41D4E5">
                  <wp:extent cx="1494155" cy="502285"/>
                  <wp:effectExtent l="0" t="0" r="0" b="0"/>
                  <wp:docPr id="153" name="Рисунок 153" descr="http://teacher.dn-ua.com/old_version/excel/Laba7/ris/var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teacher.dn-ua.com/old_version/excel/Laba7/ris/var1.13.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4155" cy="5022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28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6B9113C1" wp14:editId="37AFC6A7">
                  <wp:extent cx="1793240" cy="502285"/>
                  <wp:effectExtent l="0" t="0" r="0" b="0"/>
                  <wp:docPr id="154" name="Рисунок 154" descr="http://teacher.dn-ua.com/old_version/excel/Laba7/ris/var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teacher.dn-ua.com/old_version/excel/Laba7/ris/var1.28.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93240" cy="502285"/>
                          </a:xfrm>
                          <a:prstGeom prst="rect">
                            <a:avLst/>
                          </a:prstGeom>
                          <a:noFill/>
                          <a:ln>
                            <a:noFill/>
                          </a:ln>
                        </pic:spPr>
                      </pic:pic>
                    </a:graphicData>
                  </a:graphic>
                </wp:inline>
              </w:drawing>
            </w:r>
          </w:p>
        </w:tc>
      </w:tr>
      <w:tr w:rsidR="0004749B" w:rsidRPr="0004749B" w:rsidTr="00DB509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237D8704" wp14:editId="21B15CE0">
                  <wp:extent cx="1649730" cy="502285"/>
                  <wp:effectExtent l="0" t="0" r="7620" b="0"/>
                  <wp:docPr id="155" name="Рисунок 155" descr="http://teacher.dn-ua.com/old_version/excel/Laba7/ris/var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teacher.dn-ua.com/old_version/excel/Laba7/ris/var1.14.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49730" cy="5022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2C44CE99" wp14:editId="66B69986">
                  <wp:extent cx="1637665" cy="502285"/>
                  <wp:effectExtent l="0" t="0" r="635" b="0"/>
                  <wp:docPr id="156" name="Рисунок 156" descr="http://teacher.dn-ua.com/old_version/excel/Laba7/ris/var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teacher.dn-ua.com/old_version/excel/Laba7/ris/var1.29.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37665" cy="502285"/>
                          </a:xfrm>
                          <a:prstGeom prst="rect">
                            <a:avLst/>
                          </a:prstGeom>
                          <a:noFill/>
                          <a:ln>
                            <a:noFill/>
                          </a:ln>
                        </pic:spPr>
                      </pic:pic>
                    </a:graphicData>
                  </a:graphic>
                </wp:inline>
              </w:drawing>
            </w:r>
          </w:p>
        </w:tc>
      </w:tr>
      <w:tr w:rsidR="0004749B" w:rsidRPr="0004749B" w:rsidTr="00DB509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6C751FC2" wp14:editId="64504B43">
                  <wp:extent cx="1571625" cy="502285"/>
                  <wp:effectExtent l="0" t="0" r="9525" b="0"/>
                  <wp:docPr id="157" name="Рисунок 157" descr="http://teacher.dn-ua.com/old_version/excel/Laba7/ris/var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teacher.dn-ua.com/old_version/excel/Laba7/ris/var1.1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71625" cy="5022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b/>
                <w:bCs/>
                <w:sz w:val="24"/>
                <w:szCs w:val="24"/>
                <w:lang w:eastAsia="ru-RU"/>
              </w:rPr>
            </w:pPr>
            <w:r w:rsidRPr="0004749B">
              <w:rPr>
                <w:rFonts w:ascii="Arial" w:eastAsia="Times New Roman" w:hAnsi="Arial" w:cs="Arial"/>
                <w:b/>
                <w:bCs/>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4749B" w:rsidRPr="0004749B" w:rsidRDefault="0004749B" w:rsidP="0004749B">
            <w:pPr>
              <w:spacing w:after="0" w:line="240" w:lineRule="auto"/>
              <w:jc w:val="center"/>
              <w:rPr>
                <w:rFonts w:ascii="Arial" w:eastAsia="Times New Roman" w:hAnsi="Arial" w:cs="Arial"/>
                <w:color w:val="1F1F1F"/>
                <w:sz w:val="17"/>
                <w:szCs w:val="17"/>
                <w:lang w:eastAsia="ru-RU"/>
              </w:rPr>
            </w:pPr>
            <w:r w:rsidRPr="0004749B">
              <w:rPr>
                <w:rFonts w:ascii="Arial" w:eastAsia="Times New Roman" w:hAnsi="Arial" w:cs="Arial"/>
                <w:noProof/>
                <w:color w:val="1F1F1F"/>
                <w:sz w:val="17"/>
                <w:szCs w:val="17"/>
                <w:lang w:eastAsia="ru-RU"/>
              </w:rPr>
              <w:drawing>
                <wp:inline distT="0" distB="0" distL="0" distR="0" wp14:anchorId="776437DB" wp14:editId="5ABFC9B0">
                  <wp:extent cx="1774825" cy="502285"/>
                  <wp:effectExtent l="0" t="0" r="0" b="0"/>
                  <wp:docPr id="158" name="Рисунок 158" descr="http://teacher.dn-ua.com/old_version/excel/Laba7/ris/var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teacher.dn-ua.com/old_version/excel/Laba7/ris/var1.30.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74825" cy="502285"/>
                          </a:xfrm>
                          <a:prstGeom prst="rect">
                            <a:avLst/>
                          </a:prstGeom>
                          <a:noFill/>
                          <a:ln>
                            <a:noFill/>
                          </a:ln>
                        </pic:spPr>
                      </pic:pic>
                    </a:graphicData>
                  </a:graphic>
                </wp:inline>
              </w:drawing>
            </w:r>
          </w:p>
        </w:tc>
      </w:tr>
    </w:tbl>
    <w:p w:rsidR="0004749B" w:rsidRDefault="0004749B" w:rsidP="005718F9">
      <w:pPr>
        <w:spacing w:after="0"/>
        <w:ind w:firstLine="567"/>
        <w:jc w:val="center"/>
        <w:rPr>
          <w:b/>
          <w:sz w:val="28"/>
        </w:rPr>
      </w:pPr>
    </w:p>
    <w:p w:rsidR="00246B6A" w:rsidRDefault="00EA2909" w:rsidP="00246B6A">
      <w:pPr>
        <w:pStyle w:val="aa"/>
        <w:numPr>
          <w:ilvl w:val="0"/>
          <w:numId w:val="20"/>
        </w:numPr>
        <w:spacing w:before="100" w:beforeAutospacing="1" w:after="100" w:afterAutospacing="1" w:line="240" w:lineRule="auto"/>
        <w:rPr>
          <w:rFonts w:ascii="Arial" w:eastAsia="Times New Roman" w:hAnsi="Arial" w:cs="Arial"/>
          <w:color w:val="1F1F1F"/>
          <w:sz w:val="17"/>
          <w:szCs w:val="17"/>
          <w:lang w:eastAsia="ru-RU"/>
        </w:rPr>
      </w:pPr>
      <w:r w:rsidRPr="00246B6A">
        <w:rPr>
          <w:rFonts w:ascii="Arial" w:eastAsia="Times New Roman" w:hAnsi="Arial" w:cs="Arial"/>
          <w:color w:val="1F1F1F"/>
          <w:sz w:val="17"/>
          <w:szCs w:val="17"/>
          <w:lang w:eastAsia="ru-RU"/>
        </w:rPr>
        <w:lastRenderedPageBreak/>
        <w:t>Решить систему уравнений</w:t>
      </w:r>
    </w:p>
    <w:p w:rsidR="00246B6A" w:rsidRDefault="00EA2909" w:rsidP="00246B6A">
      <w:pPr>
        <w:pStyle w:val="aa"/>
        <w:numPr>
          <w:ilvl w:val="1"/>
          <w:numId w:val="20"/>
        </w:numPr>
        <w:spacing w:before="100" w:beforeAutospacing="1" w:after="100" w:afterAutospacing="1" w:line="240" w:lineRule="auto"/>
        <w:rPr>
          <w:rFonts w:ascii="Arial" w:eastAsia="Times New Roman" w:hAnsi="Arial" w:cs="Arial"/>
          <w:color w:val="1F1F1F"/>
          <w:sz w:val="17"/>
          <w:szCs w:val="17"/>
          <w:lang w:eastAsia="ru-RU"/>
        </w:rPr>
      </w:pPr>
      <w:r w:rsidRPr="00246B6A">
        <w:rPr>
          <w:rFonts w:ascii="Arial" w:eastAsia="Times New Roman" w:hAnsi="Arial" w:cs="Arial"/>
          <w:color w:val="1F1F1F"/>
          <w:sz w:val="17"/>
          <w:szCs w:val="17"/>
          <w:lang w:eastAsia="ru-RU"/>
        </w:rPr>
        <w:t xml:space="preserve"> методом </w:t>
      </w:r>
      <w:proofErr w:type="spellStart"/>
      <w:r w:rsidRPr="00246B6A">
        <w:rPr>
          <w:rFonts w:ascii="Arial" w:eastAsia="Times New Roman" w:hAnsi="Arial" w:cs="Arial"/>
          <w:color w:val="1F1F1F"/>
          <w:sz w:val="17"/>
          <w:szCs w:val="17"/>
          <w:lang w:eastAsia="ru-RU"/>
        </w:rPr>
        <w:t>Крамера.</w:t>
      </w:r>
      <w:proofErr w:type="spellEnd"/>
    </w:p>
    <w:p w:rsidR="00EA2909" w:rsidRPr="00246B6A" w:rsidRDefault="00EA2909" w:rsidP="00246B6A">
      <w:pPr>
        <w:pStyle w:val="aa"/>
        <w:numPr>
          <w:ilvl w:val="1"/>
          <w:numId w:val="20"/>
        </w:numPr>
        <w:spacing w:before="100" w:beforeAutospacing="1" w:after="100" w:afterAutospacing="1" w:line="240" w:lineRule="auto"/>
        <w:rPr>
          <w:rFonts w:ascii="Arial" w:eastAsia="Times New Roman" w:hAnsi="Arial" w:cs="Arial"/>
          <w:color w:val="1F1F1F"/>
          <w:sz w:val="17"/>
          <w:szCs w:val="17"/>
          <w:lang w:eastAsia="ru-RU"/>
        </w:rPr>
      </w:pPr>
      <w:r w:rsidRPr="00246B6A">
        <w:rPr>
          <w:rFonts w:ascii="Arial" w:eastAsia="Times New Roman" w:hAnsi="Arial" w:cs="Arial"/>
          <w:color w:val="1F1F1F"/>
          <w:sz w:val="17"/>
          <w:szCs w:val="17"/>
          <w:lang w:eastAsia="ru-RU"/>
        </w:rPr>
        <w:t>с помощью обратной матрицы.</w:t>
      </w:r>
    </w:p>
    <w:p w:rsidR="00EA2909" w:rsidRPr="00EA2909" w:rsidRDefault="00EA2909" w:rsidP="00EA2909">
      <w:pPr>
        <w:spacing w:after="0" w:line="240" w:lineRule="auto"/>
        <w:rPr>
          <w:rFonts w:ascii="Times New Roman" w:eastAsia="Times New Roman" w:hAnsi="Times New Roman" w:cs="Times New Roman"/>
          <w:sz w:val="24"/>
          <w:szCs w:val="24"/>
          <w:lang w:eastAsia="ru-RU"/>
        </w:rPr>
      </w:pPr>
      <w:r w:rsidRPr="00EA2909">
        <w:rPr>
          <w:rFonts w:ascii="Arial" w:eastAsia="Times New Roman" w:hAnsi="Arial" w:cs="Arial"/>
          <w:color w:val="1F1F1F"/>
          <w:sz w:val="17"/>
          <w:szCs w:val="17"/>
          <w:shd w:val="clear" w:color="auto" w:fill="EEEEEE"/>
          <w:lang w:eastAsia="ru-RU"/>
        </w:rPr>
        <w:t>При решении систем обязательно </w:t>
      </w:r>
      <w:r w:rsidRPr="00EA2909">
        <w:rPr>
          <w:rFonts w:ascii="Arial" w:eastAsia="Times New Roman" w:hAnsi="Arial" w:cs="Arial"/>
          <w:b/>
          <w:bCs/>
          <w:color w:val="1F1F1F"/>
          <w:sz w:val="17"/>
          <w:szCs w:val="17"/>
          <w:shd w:val="clear" w:color="auto" w:fill="EEEEEE"/>
          <w:lang w:eastAsia="ru-RU"/>
        </w:rPr>
        <w:t>выполнить проверку</w:t>
      </w:r>
      <w:r w:rsidRPr="00EA2909">
        <w:rPr>
          <w:rFonts w:ascii="Arial" w:eastAsia="Times New Roman" w:hAnsi="Arial" w:cs="Arial"/>
          <w:color w:val="1F1F1F"/>
          <w:sz w:val="17"/>
          <w:szCs w:val="17"/>
          <w:shd w:val="clear" w:color="auto" w:fill="EEEEEE"/>
          <w:lang w:eastAsia="ru-RU"/>
        </w:rPr>
        <w:t>.</w:t>
      </w:r>
      <w:r w:rsidRPr="00EA2909">
        <w:rPr>
          <w:rFonts w:ascii="Arial" w:eastAsia="Times New Roman" w:hAnsi="Arial" w:cs="Arial"/>
          <w:color w:val="1F1F1F"/>
          <w:sz w:val="17"/>
          <w:szCs w:val="17"/>
          <w:lang w:eastAsia="ru-RU"/>
        </w:rPr>
        <w:br/>
      </w:r>
    </w:p>
    <w:tbl>
      <w:tblPr>
        <w:tblW w:w="0" w:type="auto"/>
        <w:tblCellSpacing w:w="0" w:type="dxa"/>
        <w:tblCellMar>
          <w:left w:w="0" w:type="dxa"/>
          <w:right w:w="0" w:type="dxa"/>
        </w:tblCellMar>
        <w:tblLook w:val="04A0" w:firstRow="1" w:lastRow="0" w:firstColumn="1" w:lastColumn="0" w:noHBand="0" w:noVBand="1"/>
      </w:tblPr>
      <w:tblGrid>
        <w:gridCol w:w="1099"/>
        <w:gridCol w:w="89"/>
        <w:gridCol w:w="3240"/>
        <w:gridCol w:w="89"/>
        <w:gridCol w:w="2400"/>
      </w:tblGrid>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before="100" w:beforeAutospacing="1" w:after="100" w:afterAutospacing="1" w:line="240" w:lineRule="auto"/>
              <w:outlineLvl w:val="2"/>
              <w:rPr>
                <w:rFonts w:ascii="Arial" w:eastAsia="Times New Roman" w:hAnsi="Arial" w:cs="Arial"/>
                <w:b/>
                <w:bCs/>
                <w:color w:val="1F1F1F"/>
                <w:sz w:val="18"/>
                <w:szCs w:val="27"/>
                <w:lang w:eastAsia="ru-RU"/>
              </w:rPr>
            </w:pPr>
            <w:r w:rsidRPr="00EA2909">
              <w:rPr>
                <w:rFonts w:ascii="Arial" w:eastAsia="Times New Roman" w:hAnsi="Arial" w:cs="Arial"/>
                <w:b/>
                <w:bCs/>
                <w:color w:val="1F1F1F"/>
                <w:sz w:val="18"/>
                <w:szCs w:val="27"/>
                <w:lang w:eastAsia="ru-RU"/>
              </w:rPr>
              <w:t>Вариант №1</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1)</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593F17CE" wp14:editId="64812C06">
                  <wp:extent cx="2056130" cy="914400"/>
                  <wp:effectExtent l="0" t="0" r="1270" b="0"/>
                  <wp:docPr id="46" name="Рисунок 1" descr="http://teacher.dn-ua.com/old_version/excel/Laba3/ris/va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acher.dn-ua.com/old_version/excel/Laba3/ris/var1.1.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56130" cy="914400"/>
                          </a:xfrm>
                          <a:prstGeom prst="rect">
                            <a:avLst/>
                          </a:prstGeom>
                          <a:noFill/>
                          <a:ln>
                            <a:noFill/>
                          </a:ln>
                        </pic:spPr>
                      </pic:pic>
                    </a:graphicData>
                  </a:graphic>
                </wp:inline>
              </w:drawing>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2)</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4A82DB7D" wp14:editId="192B272D">
                  <wp:extent cx="1524000" cy="669290"/>
                  <wp:effectExtent l="0" t="0" r="0" b="0"/>
                  <wp:docPr id="47" name="Рисунок 47" descr="http://teacher.dn-ua.com/old_version/excel/Laba3/ris/va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acher.dn-ua.com/old_version/excel/Laba3/ris/var1.2.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0" cy="669290"/>
                          </a:xfrm>
                          <a:prstGeom prst="rect">
                            <a:avLst/>
                          </a:prstGeom>
                          <a:noFill/>
                          <a:ln>
                            <a:noFill/>
                          </a:ln>
                        </pic:spPr>
                      </pic:pic>
                    </a:graphicData>
                  </a:graphic>
                </wp:inline>
              </w:drawing>
            </w:r>
          </w:p>
        </w:tc>
      </w:tr>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 </w:t>
            </w: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r w:rsidR="00EA2909" w:rsidRPr="00EA2909" w:rsidTr="00EA2909">
        <w:trPr>
          <w:tblCellSpacing w:w="0" w:type="dxa"/>
        </w:trPr>
        <w:tc>
          <w:tcPr>
            <w:tcW w:w="0" w:type="auto"/>
            <w:gridSpan w:val="3"/>
            <w:shd w:val="clear" w:color="auto" w:fill="auto"/>
            <w:vAlign w:val="center"/>
          </w:tcPr>
          <w:p w:rsidR="00EA2909" w:rsidRPr="00EA2909" w:rsidRDefault="00EA2909" w:rsidP="00EA2909">
            <w:pPr>
              <w:spacing w:after="0" w:line="240" w:lineRule="auto"/>
              <w:rPr>
                <w:rFonts w:ascii="Arial" w:eastAsia="Times New Roman" w:hAnsi="Arial" w:cs="Arial"/>
                <w:color w:val="1F1F1F"/>
                <w:sz w:val="10"/>
                <w:szCs w:val="17"/>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bl>
    <w:p w:rsidR="00EA2909" w:rsidRPr="00EA2909" w:rsidRDefault="00EA2909" w:rsidP="00EA2909">
      <w:pPr>
        <w:spacing w:after="0" w:line="240" w:lineRule="auto"/>
        <w:rPr>
          <w:rFonts w:ascii="Times New Roman" w:eastAsia="Times New Roman" w:hAnsi="Times New Roman" w:cs="Times New Roman"/>
          <w:sz w:val="16"/>
          <w:szCs w:val="24"/>
          <w:lang w:eastAsia="ru-RU"/>
        </w:rPr>
      </w:pPr>
      <w:r w:rsidRPr="00EA2909">
        <w:rPr>
          <w:rFonts w:ascii="Arial" w:eastAsia="Times New Roman" w:hAnsi="Arial" w:cs="Arial"/>
          <w:color w:val="1F1F1F"/>
          <w:sz w:val="10"/>
          <w:szCs w:val="17"/>
          <w:lang w:eastAsia="ru-RU"/>
        </w:rPr>
        <w:br/>
      </w:r>
    </w:p>
    <w:tbl>
      <w:tblPr>
        <w:tblW w:w="0" w:type="auto"/>
        <w:tblCellSpacing w:w="0" w:type="dxa"/>
        <w:tblCellMar>
          <w:left w:w="0" w:type="dxa"/>
          <w:right w:w="0" w:type="dxa"/>
        </w:tblCellMar>
        <w:tblLook w:val="04A0" w:firstRow="1" w:lastRow="0" w:firstColumn="1" w:lastColumn="0" w:noHBand="0" w:noVBand="1"/>
      </w:tblPr>
      <w:tblGrid>
        <w:gridCol w:w="1199"/>
        <w:gridCol w:w="89"/>
        <w:gridCol w:w="3390"/>
        <w:gridCol w:w="89"/>
        <w:gridCol w:w="2344"/>
      </w:tblGrid>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before="100" w:beforeAutospacing="1" w:after="100" w:afterAutospacing="1" w:line="240" w:lineRule="auto"/>
              <w:outlineLvl w:val="2"/>
              <w:rPr>
                <w:rFonts w:ascii="Arial" w:eastAsia="Times New Roman" w:hAnsi="Arial" w:cs="Arial"/>
                <w:b/>
                <w:bCs/>
                <w:color w:val="1F1F1F"/>
                <w:sz w:val="18"/>
                <w:szCs w:val="27"/>
                <w:lang w:eastAsia="ru-RU"/>
              </w:rPr>
            </w:pPr>
            <w:r w:rsidRPr="00EA2909">
              <w:rPr>
                <w:rFonts w:ascii="Arial" w:eastAsia="Times New Roman" w:hAnsi="Arial" w:cs="Arial"/>
                <w:b/>
                <w:bCs/>
                <w:color w:val="1F1F1F"/>
                <w:sz w:val="18"/>
                <w:szCs w:val="27"/>
                <w:lang w:eastAsia="ru-RU"/>
              </w:rPr>
              <w:t>Вариант №2  </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1)</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346FB9E3" wp14:editId="3D3B04B1">
                  <wp:extent cx="2151380" cy="914400"/>
                  <wp:effectExtent l="0" t="0" r="1270" b="0"/>
                  <wp:docPr id="49" name="Рисунок 49" descr="http://teacher.dn-ua.com/old_version/excel/Laba3/ris/va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acher.dn-ua.com/old_version/excel/Laba3/ris/var2.1.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51380" cy="914400"/>
                          </a:xfrm>
                          <a:prstGeom prst="rect">
                            <a:avLst/>
                          </a:prstGeom>
                          <a:noFill/>
                          <a:ln>
                            <a:noFill/>
                          </a:ln>
                        </pic:spPr>
                      </pic:pic>
                    </a:graphicData>
                  </a:graphic>
                </wp:inline>
              </w:drawing>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2)</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1C2FE23B" wp14:editId="7406A26F">
                  <wp:extent cx="1488440" cy="669290"/>
                  <wp:effectExtent l="0" t="0" r="0" b="0"/>
                  <wp:docPr id="50" name="Рисунок 50" descr="http://teacher.dn-ua.com/old_version/excel/Laba3/ris/va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acher.dn-ua.com/old_version/excel/Laba3/ris/var2.2.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88440" cy="669290"/>
                          </a:xfrm>
                          <a:prstGeom prst="rect">
                            <a:avLst/>
                          </a:prstGeom>
                          <a:noFill/>
                          <a:ln>
                            <a:noFill/>
                          </a:ln>
                        </pic:spPr>
                      </pic:pic>
                    </a:graphicData>
                  </a:graphic>
                </wp:inline>
              </w:drawing>
            </w:r>
          </w:p>
        </w:tc>
      </w:tr>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 </w:t>
            </w: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r w:rsidR="00EA2909" w:rsidRPr="00EA2909" w:rsidTr="00EA2909">
        <w:trPr>
          <w:tblCellSpacing w:w="0" w:type="dxa"/>
        </w:trPr>
        <w:tc>
          <w:tcPr>
            <w:tcW w:w="0" w:type="auto"/>
            <w:gridSpan w:val="3"/>
            <w:shd w:val="clear" w:color="auto" w:fill="auto"/>
            <w:vAlign w:val="center"/>
          </w:tcPr>
          <w:p w:rsidR="00EA2909" w:rsidRPr="00EA2909" w:rsidRDefault="00EA2909" w:rsidP="00EA2909">
            <w:pPr>
              <w:spacing w:after="0" w:line="240" w:lineRule="auto"/>
              <w:rPr>
                <w:rFonts w:ascii="Arial" w:eastAsia="Times New Roman" w:hAnsi="Arial" w:cs="Arial"/>
                <w:color w:val="1F1F1F"/>
                <w:sz w:val="10"/>
                <w:szCs w:val="17"/>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bl>
    <w:p w:rsidR="00EA2909" w:rsidRPr="00EA2909" w:rsidRDefault="00EA2909" w:rsidP="00EA2909">
      <w:pPr>
        <w:spacing w:after="0" w:line="240" w:lineRule="auto"/>
        <w:rPr>
          <w:rFonts w:ascii="Times New Roman" w:eastAsia="Times New Roman" w:hAnsi="Times New Roman" w:cs="Times New Roman"/>
          <w:sz w:val="16"/>
          <w:szCs w:val="24"/>
          <w:lang w:eastAsia="ru-RU"/>
        </w:rPr>
      </w:pPr>
      <w:r w:rsidRPr="00EA2909">
        <w:rPr>
          <w:rFonts w:ascii="Arial" w:eastAsia="Times New Roman" w:hAnsi="Arial" w:cs="Arial"/>
          <w:color w:val="1F1F1F"/>
          <w:sz w:val="10"/>
          <w:szCs w:val="17"/>
          <w:lang w:eastAsia="ru-RU"/>
        </w:rPr>
        <w:br/>
      </w:r>
    </w:p>
    <w:tbl>
      <w:tblPr>
        <w:tblW w:w="0" w:type="auto"/>
        <w:tblCellSpacing w:w="0" w:type="dxa"/>
        <w:tblCellMar>
          <w:left w:w="0" w:type="dxa"/>
          <w:right w:w="0" w:type="dxa"/>
        </w:tblCellMar>
        <w:tblLook w:val="04A0" w:firstRow="1" w:lastRow="0" w:firstColumn="1" w:lastColumn="0" w:noHBand="0" w:noVBand="1"/>
      </w:tblPr>
      <w:tblGrid>
        <w:gridCol w:w="1099"/>
        <w:gridCol w:w="89"/>
        <w:gridCol w:w="3270"/>
        <w:gridCol w:w="89"/>
        <w:gridCol w:w="2310"/>
      </w:tblGrid>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before="100" w:beforeAutospacing="1" w:after="100" w:afterAutospacing="1" w:line="240" w:lineRule="auto"/>
              <w:outlineLvl w:val="2"/>
              <w:rPr>
                <w:rFonts w:ascii="Arial" w:eastAsia="Times New Roman" w:hAnsi="Arial" w:cs="Arial"/>
                <w:b/>
                <w:bCs/>
                <w:color w:val="1F1F1F"/>
                <w:sz w:val="18"/>
                <w:szCs w:val="27"/>
                <w:lang w:eastAsia="ru-RU"/>
              </w:rPr>
            </w:pPr>
            <w:r w:rsidRPr="00EA2909">
              <w:rPr>
                <w:rFonts w:ascii="Arial" w:eastAsia="Times New Roman" w:hAnsi="Arial" w:cs="Arial"/>
                <w:b/>
                <w:bCs/>
                <w:color w:val="1F1F1F"/>
                <w:sz w:val="18"/>
                <w:szCs w:val="27"/>
                <w:lang w:eastAsia="ru-RU"/>
              </w:rPr>
              <w:t>Вариант №3</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1)</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19015E67" wp14:editId="648F4C7D">
                  <wp:extent cx="2073910" cy="914400"/>
                  <wp:effectExtent l="0" t="0" r="2540" b="0"/>
                  <wp:docPr id="52" name="Рисунок 52" descr="http://teacher.dn-ua.com/old_version/excel/Laba3/ris/var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acher.dn-ua.com/old_version/excel/Laba3/ris/var3.1.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73910" cy="914400"/>
                          </a:xfrm>
                          <a:prstGeom prst="rect">
                            <a:avLst/>
                          </a:prstGeom>
                          <a:noFill/>
                          <a:ln>
                            <a:noFill/>
                          </a:ln>
                        </pic:spPr>
                      </pic:pic>
                    </a:graphicData>
                  </a:graphic>
                </wp:inline>
              </w:drawing>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2)</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687644A7" wp14:editId="1C34B46E">
                  <wp:extent cx="1457960" cy="669290"/>
                  <wp:effectExtent l="0" t="0" r="8890" b="0"/>
                  <wp:docPr id="53" name="Рисунок 53" descr="http://teacher.dn-ua.com/old_version/excel/Laba3/ris/var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acher.dn-ua.com/old_version/excel/Laba3/ris/var3.2.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57960" cy="669290"/>
                          </a:xfrm>
                          <a:prstGeom prst="rect">
                            <a:avLst/>
                          </a:prstGeom>
                          <a:noFill/>
                          <a:ln>
                            <a:noFill/>
                          </a:ln>
                        </pic:spPr>
                      </pic:pic>
                    </a:graphicData>
                  </a:graphic>
                </wp:inline>
              </w:drawing>
            </w:r>
          </w:p>
        </w:tc>
      </w:tr>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 </w:t>
            </w: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r w:rsidR="00EA2909" w:rsidRPr="00EA2909" w:rsidTr="00EA2909">
        <w:trPr>
          <w:tblCellSpacing w:w="0" w:type="dxa"/>
        </w:trPr>
        <w:tc>
          <w:tcPr>
            <w:tcW w:w="0" w:type="auto"/>
            <w:gridSpan w:val="3"/>
            <w:shd w:val="clear" w:color="auto" w:fill="auto"/>
            <w:vAlign w:val="center"/>
          </w:tcPr>
          <w:p w:rsidR="00EA2909" w:rsidRPr="00EA2909" w:rsidRDefault="00EA2909" w:rsidP="00EA2909">
            <w:pPr>
              <w:spacing w:after="0" w:line="240" w:lineRule="auto"/>
              <w:rPr>
                <w:rFonts w:ascii="Arial" w:eastAsia="Times New Roman" w:hAnsi="Arial" w:cs="Arial"/>
                <w:color w:val="1F1F1F"/>
                <w:sz w:val="10"/>
                <w:szCs w:val="17"/>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bl>
    <w:p w:rsidR="00EA2909" w:rsidRPr="00EA2909" w:rsidRDefault="00EA2909" w:rsidP="00EA2909">
      <w:pPr>
        <w:spacing w:after="0" w:line="240" w:lineRule="auto"/>
        <w:rPr>
          <w:rFonts w:ascii="Times New Roman" w:eastAsia="Times New Roman" w:hAnsi="Times New Roman" w:cs="Times New Roman"/>
          <w:sz w:val="16"/>
          <w:szCs w:val="24"/>
          <w:lang w:eastAsia="ru-RU"/>
        </w:rPr>
      </w:pPr>
      <w:r w:rsidRPr="00EA2909">
        <w:rPr>
          <w:rFonts w:ascii="Arial" w:eastAsia="Times New Roman" w:hAnsi="Arial" w:cs="Arial"/>
          <w:color w:val="1F1F1F"/>
          <w:sz w:val="10"/>
          <w:szCs w:val="17"/>
          <w:lang w:eastAsia="ru-RU"/>
        </w:rPr>
        <w:br/>
      </w:r>
    </w:p>
    <w:tbl>
      <w:tblPr>
        <w:tblW w:w="0" w:type="auto"/>
        <w:tblCellSpacing w:w="0" w:type="dxa"/>
        <w:tblCellMar>
          <w:left w:w="0" w:type="dxa"/>
          <w:right w:w="0" w:type="dxa"/>
        </w:tblCellMar>
        <w:tblLook w:val="04A0" w:firstRow="1" w:lastRow="0" w:firstColumn="1" w:lastColumn="0" w:noHBand="0" w:noVBand="1"/>
      </w:tblPr>
      <w:tblGrid>
        <w:gridCol w:w="1099"/>
        <w:gridCol w:w="89"/>
        <w:gridCol w:w="2673"/>
        <w:gridCol w:w="89"/>
        <w:gridCol w:w="2551"/>
      </w:tblGrid>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before="100" w:beforeAutospacing="1" w:after="100" w:afterAutospacing="1" w:line="240" w:lineRule="auto"/>
              <w:outlineLvl w:val="2"/>
              <w:rPr>
                <w:rFonts w:ascii="Arial" w:eastAsia="Times New Roman" w:hAnsi="Arial" w:cs="Arial"/>
                <w:b/>
                <w:bCs/>
                <w:color w:val="1F1F1F"/>
                <w:sz w:val="18"/>
                <w:szCs w:val="27"/>
                <w:lang w:eastAsia="ru-RU"/>
              </w:rPr>
            </w:pPr>
            <w:r w:rsidRPr="00EA2909">
              <w:rPr>
                <w:rFonts w:ascii="Arial" w:eastAsia="Times New Roman" w:hAnsi="Arial" w:cs="Arial"/>
                <w:b/>
                <w:bCs/>
                <w:color w:val="1F1F1F"/>
                <w:sz w:val="18"/>
                <w:szCs w:val="27"/>
                <w:lang w:eastAsia="ru-RU"/>
              </w:rPr>
              <w:t>Вариант №4</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1)</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0CB3BEDC" wp14:editId="66ADB8E3">
                  <wp:extent cx="1697355" cy="914400"/>
                  <wp:effectExtent l="0" t="0" r="0" b="0"/>
                  <wp:docPr id="55" name="Рисунок 55" descr="http://teacher.dn-ua.com/old_version/excel/Laba3/ris/var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acher.dn-ua.com/old_version/excel/Laba3/ris/var4.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97355" cy="914400"/>
                          </a:xfrm>
                          <a:prstGeom prst="rect">
                            <a:avLst/>
                          </a:prstGeom>
                          <a:noFill/>
                          <a:ln>
                            <a:noFill/>
                          </a:ln>
                        </pic:spPr>
                      </pic:pic>
                    </a:graphicData>
                  </a:graphic>
                </wp:inline>
              </w:drawing>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2)</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319ADACC" wp14:editId="1CC88107">
                  <wp:extent cx="1619885" cy="687070"/>
                  <wp:effectExtent l="0" t="0" r="0" b="0"/>
                  <wp:docPr id="56" name="Рисунок 56" descr="http://teacher.dn-ua.com/old_version/excel/Laba3/ris/var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acher.dn-ua.com/old_version/excel/Laba3/ris/var4.2.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885" cy="687070"/>
                          </a:xfrm>
                          <a:prstGeom prst="rect">
                            <a:avLst/>
                          </a:prstGeom>
                          <a:noFill/>
                          <a:ln>
                            <a:noFill/>
                          </a:ln>
                        </pic:spPr>
                      </pic:pic>
                    </a:graphicData>
                  </a:graphic>
                </wp:inline>
              </w:drawing>
            </w:r>
          </w:p>
        </w:tc>
      </w:tr>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 </w:t>
            </w: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r w:rsidR="00EA2909" w:rsidRPr="00EA2909" w:rsidTr="00EA2909">
        <w:trPr>
          <w:tblCellSpacing w:w="0" w:type="dxa"/>
        </w:trPr>
        <w:tc>
          <w:tcPr>
            <w:tcW w:w="0" w:type="auto"/>
            <w:gridSpan w:val="3"/>
            <w:shd w:val="clear" w:color="auto" w:fill="auto"/>
            <w:vAlign w:val="center"/>
          </w:tcPr>
          <w:p w:rsidR="00EA2909" w:rsidRPr="00EA2909" w:rsidRDefault="00EA2909" w:rsidP="00EA2909">
            <w:pPr>
              <w:spacing w:after="0" w:line="240" w:lineRule="auto"/>
              <w:rPr>
                <w:rFonts w:ascii="Arial" w:eastAsia="Times New Roman" w:hAnsi="Arial" w:cs="Arial"/>
                <w:color w:val="1F1F1F"/>
                <w:sz w:val="10"/>
                <w:szCs w:val="17"/>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bl>
    <w:p w:rsidR="00EA2909" w:rsidRPr="00EA2909" w:rsidRDefault="00EA2909" w:rsidP="00EA2909">
      <w:pPr>
        <w:spacing w:after="0" w:line="240" w:lineRule="auto"/>
        <w:rPr>
          <w:rFonts w:ascii="Times New Roman" w:eastAsia="Times New Roman" w:hAnsi="Times New Roman" w:cs="Times New Roman"/>
          <w:sz w:val="16"/>
          <w:szCs w:val="24"/>
          <w:lang w:eastAsia="ru-RU"/>
        </w:rPr>
      </w:pPr>
      <w:r w:rsidRPr="00EA2909">
        <w:rPr>
          <w:rFonts w:ascii="Arial" w:eastAsia="Times New Roman" w:hAnsi="Arial" w:cs="Arial"/>
          <w:color w:val="1F1F1F"/>
          <w:sz w:val="10"/>
          <w:szCs w:val="17"/>
          <w:lang w:eastAsia="ru-RU"/>
        </w:rPr>
        <w:br/>
      </w:r>
    </w:p>
    <w:tbl>
      <w:tblPr>
        <w:tblW w:w="0" w:type="auto"/>
        <w:tblCellSpacing w:w="0" w:type="dxa"/>
        <w:tblCellMar>
          <w:left w:w="0" w:type="dxa"/>
          <w:right w:w="0" w:type="dxa"/>
        </w:tblCellMar>
        <w:tblLook w:val="04A0" w:firstRow="1" w:lastRow="0" w:firstColumn="1" w:lastColumn="0" w:noHBand="0" w:noVBand="1"/>
      </w:tblPr>
      <w:tblGrid>
        <w:gridCol w:w="1099"/>
        <w:gridCol w:w="89"/>
        <w:gridCol w:w="3369"/>
        <w:gridCol w:w="89"/>
        <w:gridCol w:w="2193"/>
      </w:tblGrid>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before="100" w:beforeAutospacing="1" w:after="100" w:afterAutospacing="1" w:line="240" w:lineRule="auto"/>
              <w:outlineLvl w:val="2"/>
              <w:rPr>
                <w:rFonts w:ascii="Arial" w:eastAsia="Times New Roman" w:hAnsi="Arial" w:cs="Arial"/>
                <w:b/>
                <w:bCs/>
                <w:color w:val="1F1F1F"/>
                <w:sz w:val="18"/>
                <w:szCs w:val="27"/>
                <w:lang w:eastAsia="ru-RU"/>
              </w:rPr>
            </w:pPr>
            <w:r w:rsidRPr="00EA2909">
              <w:rPr>
                <w:rFonts w:ascii="Arial" w:eastAsia="Times New Roman" w:hAnsi="Arial" w:cs="Arial"/>
                <w:b/>
                <w:bCs/>
                <w:color w:val="1F1F1F"/>
                <w:sz w:val="18"/>
                <w:szCs w:val="27"/>
                <w:lang w:eastAsia="ru-RU"/>
              </w:rPr>
              <w:t>Вариант №5</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1)</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6DF98AEC" wp14:editId="195366B0">
                  <wp:extent cx="2139315" cy="914400"/>
                  <wp:effectExtent l="0" t="0" r="0" b="0"/>
                  <wp:docPr id="58" name="Рисунок 58" descr="http://teacher.dn-ua.com/old_version/excel/Laba3/ris/var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acher.dn-ua.com/old_version/excel/Laba3/ris/var5.1.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39315" cy="914400"/>
                          </a:xfrm>
                          <a:prstGeom prst="rect">
                            <a:avLst/>
                          </a:prstGeom>
                          <a:noFill/>
                          <a:ln>
                            <a:noFill/>
                          </a:ln>
                        </pic:spPr>
                      </pic:pic>
                    </a:graphicData>
                  </a:graphic>
                </wp:inline>
              </w:drawing>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2)</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2F973798" wp14:editId="573C8AE6">
                  <wp:extent cx="1392555" cy="669290"/>
                  <wp:effectExtent l="0" t="0" r="0" b="0"/>
                  <wp:docPr id="59" name="Рисунок 59" descr="http://teacher.dn-ua.com/old_version/excel/Laba3/ris/var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acher.dn-ua.com/old_version/excel/Laba3/ris/var5.2.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92555" cy="669290"/>
                          </a:xfrm>
                          <a:prstGeom prst="rect">
                            <a:avLst/>
                          </a:prstGeom>
                          <a:noFill/>
                          <a:ln>
                            <a:noFill/>
                          </a:ln>
                        </pic:spPr>
                      </pic:pic>
                    </a:graphicData>
                  </a:graphic>
                </wp:inline>
              </w:drawing>
            </w:r>
          </w:p>
        </w:tc>
      </w:tr>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 </w:t>
            </w: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r w:rsidR="00EA2909" w:rsidRPr="00EA2909" w:rsidTr="00EA2909">
        <w:trPr>
          <w:tblCellSpacing w:w="0" w:type="dxa"/>
        </w:trPr>
        <w:tc>
          <w:tcPr>
            <w:tcW w:w="0" w:type="auto"/>
            <w:gridSpan w:val="3"/>
            <w:shd w:val="clear" w:color="auto" w:fill="auto"/>
            <w:vAlign w:val="center"/>
          </w:tcPr>
          <w:p w:rsidR="00EA2909" w:rsidRPr="00EA2909" w:rsidRDefault="00EA2909" w:rsidP="00EA2909">
            <w:pPr>
              <w:spacing w:after="0" w:line="240" w:lineRule="auto"/>
              <w:rPr>
                <w:rFonts w:ascii="Arial" w:eastAsia="Times New Roman" w:hAnsi="Arial" w:cs="Arial"/>
                <w:color w:val="1F1F1F"/>
                <w:sz w:val="10"/>
                <w:szCs w:val="17"/>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bl>
    <w:p w:rsidR="00EA2909" w:rsidRPr="00EA2909" w:rsidRDefault="00EA2909" w:rsidP="00EA2909">
      <w:pPr>
        <w:spacing w:after="0" w:line="240" w:lineRule="auto"/>
        <w:rPr>
          <w:rFonts w:ascii="Times New Roman" w:eastAsia="Times New Roman" w:hAnsi="Times New Roman" w:cs="Times New Roman"/>
          <w:sz w:val="16"/>
          <w:szCs w:val="24"/>
          <w:lang w:eastAsia="ru-RU"/>
        </w:rPr>
      </w:pPr>
      <w:r w:rsidRPr="00EA2909">
        <w:rPr>
          <w:rFonts w:ascii="Arial" w:eastAsia="Times New Roman" w:hAnsi="Arial" w:cs="Arial"/>
          <w:color w:val="1F1F1F"/>
          <w:sz w:val="10"/>
          <w:szCs w:val="17"/>
          <w:lang w:eastAsia="ru-RU"/>
        </w:rPr>
        <w:br/>
      </w:r>
    </w:p>
    <w:tbl>
      <w:tblPr>
        <w:tblW w:w="0" w:type="auto"/>
        <w:tblCellSpacing w:w="0" w:type="dxa"/>
        <w:tblCellMar>
          <w:left w:w="0" w:type="dxa"/>
          <w:right w:w="0" w:type="dxa"/>
        </w:tblCellMar>
        <w:tblLook w:val="04A0" w:firstRow="1" w:lastRow="0" w:firstColumn="1" w:lastColumn="0" w:noHBand="0" w:noVBand="1"/>
      </w:tblPr>
      <w:tblGrid>
        <w:gridCol w:w="1099"/>
        <w:gridCol w:w="89"/>
        <w:gridCol w:w="3119"/>
        <w:gridCol w:w="91"/>
        <w:gridCol w:w="162"/>
        <w:gridCol w:w="2210"/>
        <w:gridCol w:w="1215"/>
      </w:tblGrid>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before="100" w:beforeAutospacing="1" w:after="100" w:afterAutospacing="1" w:line="240" w:lineRule="auto"/>
              <w:outlineLvl w:val="2"/>
              <w:rPr>
                <w:rFonts w:ascii="Arial" w:eastAsia="Times New Roman" w:hAnsi="Arial" w:cs="Arial"/>
                <w:b/>
                <w:bCs/>
                <w:color w:val="1F1F1F"/>
                <w:sz w:val="18"/>
                <w:szCs w:val="27"/>
                <w:lang w:eastAsia="ru-RU"/>
              </w:rPr>
            </w:pPr>
            <w:r w:rsidRPr="00EA2909">
              <w:rPr>
                <w:rFonts w:ascii="Arial" w:eastAsia="Times New Roman" w:hAnsi="Arial" w:cs="Arial"/>
                <w:b/>
                <w:bCs/>
                <w:color w:val="1F1F1F"/>
                <w:sz w:val="18"/>
                <w:szCs w:val="27"/>
                <w:lang w:eastAsia="ru-RU"/>
              </w:rPr>
              <w:t>Вариант №6</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1)</w:t>
            </w:r>
          </w:p>
        </w:tc>
        <w:tc>
          <w:tcPr>
            <w:tcW w:w="0" w:type="auto"/>
            <w:gridSpan w:val="2"/>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20BFF413" wp14:editId="7F034B93">
                  <wp:extent cx="2037715" cy="914400"/>
                  <wp:effectExtent l="0" t="0" r="635" b="0"/>
                  <wp:docPr id="61" name="Рисунок 61" descr="http://teacher.dn-ua.com/old_version/excel/Laba3/ris/var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acher.dn-ua.com/old_version/excel/Laba3/ris/var6.1.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37715" cy="914400"/>
                          </a:xfrm>
                          <a:prstGeom prst="rect">
                            <a:avLst/>
                          </a:prstGeom>
                          <a:noFill/>
                          <a:ln>
                            <a:noFill/>
                          </a:ln>
                        </pic:spPr>
                      </pic:pic>
                    </a:graphicData>
                  </a:graphic>
                </wp:inline>
              </w:drawing>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2)</w:t>
            </w:r>
          </w:p>
        </w:tc>
        <w:tc>
          <w:tcPr>
            <w:tcW w:w="0" w:type="auto"/>
            <w:gridSpan w:val="2"/>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3C773BF7" wp14:editId="45444C6B">
                  <wp:extent cx="1541780" cy="687070"/>
                  <wp:effectExtent l="0" t="0" r="1270" b="0"/>
                  <wp:docPr id="62" name="Рисунок 62" descr="http://teacher.dn-ua.com/old_version/excel/Laba3/ris/var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acher.dn-ua.com/old_version/excel/Laba3/ris/var6.2.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1780" cy="687070"/>
                          </a:xfrm>
                          <a:prstGeom prst="rect">
                            <a:avLst/>
                          </a:prstGeom>
                          <a:noFill/>
                          <a:ln>
                            <a:noFill/>
                          </a:ln>
                        </pic:spPr>
                      </pic:pic>
                    </a:graphicData>
                  </a:graphic>
                </wp:inline>
              </w:drawing>
            </w:r>
          </w:p>
        </w:tc>
      </w:tr>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 </w:t>
            </w: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gridSpan w:val="2"/>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gridSpan w:val="2"/>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r w:rsidR="00EA2909" w:rsidRPr="00EA2909" w:rsidTr="00EA2909">
        <w:trPr>
          <w:tblCellSpacing w:w="0" w:type="dxa"/>
        </w:trPr>
        <w:tc>
          <w:tcPr>
            <w:tcW w:w="0" w:type="auto"/>
            <w:gridSpan w:val="4"/>
            <w:shd w:val="clear" w:color="auto" w:fill="auto"/>
            <w:vAlign w:val="center"/>
          </w:tcPr>
          <w:p w:rsidR="00EA2909" w:rsidRPr="00EA2909" w:rsidRDefault="00EA2909" w:rsidP="00EA2909">
            <w:pPr>
              <w:spacing w:after="0" w:line="240" w:lineRule="auto"/>
              <w:rPr>
                <w:rFonts w:ascii="Arial" w:eastAsia="Times New Roman" w:hAnsi="Arial" w:cs="Arial"/>
                <w:color w:val="1F1F1F"/>
                <w:sz w:val="10"/>
                <w:szCs w:val="17"/>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gridSpan w:val="2"/>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r w:rsidR="00EA2909" w:rsidRPr="00EA2909" w:rsidTr="00EA2909">
        <w:trPr>
          <w:gridAfter w:val="1"/>
          <w:tblCellSpacing w:w="0" w:type="dxa"/>
        </w:trPr>
        <w:tc>
          <w:tcPr>
            <w:tcW w:w="0" w:type="auto"/>
            <w:shd w:val="clear" w:color="auto" w:fill="auto"/>
            <w:vAlign w:val="center"/>
            <w:hideMark/>
          </w:tcPr>
          <w:p w:rsidR="00EA2909" w:rsidRPr="00EA2909" w:rsidRDefault="00EA2909" w:rsidP="00EA2909">
            <w:pPr>
              <w:spacing w:before="100" w:beforeAutospacing="1" w:after="100" w:afterAutospacing="1" w:line="240" w:lineRule="auto"/>
              <w:outlineLvl w:val="2"/>
              <w:rPr>
                <w:rFonts w:ascii="Arial" w:eastAsia="Times New Roman" w:hAnsi="Arial" w:cs="Arial"/>
                <w:b/>
                <w:bCs/>
                <w:color w:val="1F1F1F"/>
                <w:sz w:val="18"/>
                <w:szCs w:val="27"/>
                <w:lang w:eastAsia="ru-RU"/>
              </w:rPr>
            </w:pPr>
            <w:r w:rsidRPr="00EA2909">
              <w:rPr>
                <w:rFonts w:ascii="Arial" w:eastAsia="Times New Roman" w:hAnsi="Arial" w:cs="Arial"/>
                <w:b/>
                <w:bCs/>
                <w:color w:val="1F1F1F"/>
                <w:sz w:val="18"/>
                <w:szCs w:val="27"/>
                <w:lang w:eastAsia="ru-RU"/>
              </w:rPr>
              <w:t>Вариант №7</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1)</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68348EF8" wp14:editId="435DA1BA">
                  <wp:extent cx="1942465" cy="914400"/>
                  <wp:effectExtent l="0" t="0" r="635" b="0"/>
                  <wp:docPr id="64" name="Рисунок 64" descr="http://teacher.dn-ua.com/old_version/excel/Laba3/ris/var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acher.dn-ua.com/old_version/excel/Laba3/ris/var7.1.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42465" cy="914400"/>
                          </a:xfrm>
                          <a:prstGeom prst="rect">
                            <a:avLst/>
                          </a:prstGeom>
                          <a:noFill/>
                          <a:ln>
                            <a:noFill/>
                          </a:ln>
                        </pic:spPr>
                      </pic:pic>
                    </a:graphicData>
                  </a:graphic>
                </wp:inline>
              </w:drawing>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2)</w:t>
            </w:r>
          </w:p>
        </w:tc>
        <w:tc>
          <w:tcPr>
            <w:tcW w:w="0" w:type="auto"/>
            <w:gridSpan w:val="2"/>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7A122A0B" wp14:editId="25E3E128">
                  <wp:extent cx="1506220" cy="687070"/>
                  <wp:effectExtent l="0" t="0" r="0" b="0"/>
                  <wp:docPr id="65" name="Рисунок 65" descr="http://teacher.dn-ua.com/old_version/excel/Laba3/ris/var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acher.dn-ua.com/old_version/excel/Laba3/ris/var7.2.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06220" cy="687070"/>
                          </a:xfrm>
                          <a:prstGeom prst="rect">
                            <a:avLst/>
                          </a:prstGeom>
                          <a:noFill/>
                          <a:ln>
                            <a:noFill/>
                          </a:ln>
                        </pic:spPr>
                      </pic:pic>
                    </a:graphicData>
                  </a:graphic>
                </wp:inline>
              </w:drawing>
            </w:r>
          </w:p>
        </w:tc>
      </w:tr>
      <w:tr w:rsidR="00EA2909" w:rsidRPr="00EA2909" w:rsidTr="00EA2909">
        <w:trPr>
          <w:gridAfter w:val="1"/>
          <w:tblCellSpacing w:w="0" w:type="dxa"/>
        </w:trPr>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 </w:t>
            </w: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gridSpan w:val="2"/>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r w:rsidR="00EA2909" w:rsidRPr="00EA2909" w:rsidTr="00EA2909">
        <w:trPr>
          <w:gridAfter w:val="1"/>
          <w:tblCellSpacing w:w="0" w:type="dxa"/>
        </w:trPr>
        <w:tc>
          <w:tcPr>
            <w:tcW w:w="0" w:type="auto"/>
            <w:gridSpan w:val="3"/>
            <w:shd w:val="clear" w:color="auto" w:fill="auto"/>
            <w:vAlign w:val="center"/>
          </w:tcPr>
          <w:p w:rsidR="00EA2909" w:rsidRPr="00EA2909" w:rsidRDefault="00EA2909" w:rsidP="00EA2909">
            <w:pPr>
              <w:spacing w:after="0" w:line="240" w:lineRule="auto"/>
              <w:rPr>
                <w:rFonts w:ascii="Arial" w:eastAsia="Times New Roman" w:hAnsi="Arial" w:cs="Arial"/>
                <w:color w:val="1F1F1F"/>
                <w:sz w:val="10"/>
                <w:szCs w:val="17"/>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gridSpan w:val="2"/>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bl>
    <w:p w:rsidR="00EA2909" w:rsidRPr="00EA2909" w:rsidRDefault="00EA2909" w:rsidP="00EA2909">
      <w:pPr>
        <w:spacing w:after="0" w:line="240" w:lineRule="auto"/>
        <w:rPr>
          <w:rFonts w:ascii="Times New Roman" w:eastAsia="Times New Roman" w:hAnsi="Times New Roman" w:cs="Times New Roman"/>
          <w:sz w:val="16"/>
          <w:szCs w:val="24"/>
          <w:lang w:eastAsia="ru-RU"/>
        </w:rPr>
      </w:pPr>
      <w:r w:rsidRPr="00EA2909">
        <w:rPr>
          <w:rFonts w:ascii="Arial" w:eastAsia="Times New Roman" w:hAnsi="Arial" w:cs="Arial"/>
          <w:color w:val="1F1F1F"/>
          <w:sz w:val="10"/>
          <w:szCs w:val="17"/>
          <w:lang w:eastAsia="ru-RU"/>
        </w:rPr>
        <w:lastRenderedPageBreak/>
        <w:br/>
      </w:r>
    </w:p>
    <w:tbl>
      <w:tblPr>
        <w:tblW w:w="0" w:type="auto"/>
        <w:tblCellSpacing w:w="0" w:type="dxa"/>
        <w:tblCellMar>
          <w:left w:w="0" w:type="dxa"/>
          <w:right w:w="0" w:type="dxa"/>
        </w:tblCellMar>
        <w:tblLook w:val="04A0" w:firstRow="1" w:lastRow="0" w:firstColumn="1" w:lastColumn="0" w:noHBand="0" w:noVBand="1"/>
      </w:tblPr>
      <w:tblGrid>
        <w:gridCol w:w="1199"/>
        <w:gridCol w:w="89"/>
        <w:gridCol w:w="3153"/>
        <w:gridCol w:w="89"/>
        <w:gridCol w:w="2460"/>
      </w:tblGrid>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before="100" w:beforeAutospacing="1" w:after="100" w:afterAutospacing="1" w:line="240" w:lineRule="auto"/>
              <w:outlineLvl w:val="2"/>
              <w:rPr>
                <w:rFonts w:ascii="Arial" w:eastAsia="Times New Roman" w:hAnsi="Arial" w:cs="Arial"/>
                <w:b/>
                <w:bCs/>
                <w:color w:val="1F1F1F"/>
                <w:sz w:val="18"/>
                <w:szCs w:val="27"/>
                <w:lang w:eastAsia="ru-RU"/>
              </w:rPr>
            </w:pPr>
            <w:r w:rsidRPr="00EA2909">
              <w:rPr>
                <w:rFonts w:ascii="Arial" w:eastAsia="Times New Roman" w:hAnsi="Arial" w:cs="Arial"/>
                <w:b/>
                <w:bCs/>
                <w:color w:val="1F1F1F"/>
                <w:sz w:val="18"/>
                <w:szCs w:val="27"/>
                <w:lang w:eastAsia="ru-RU"/>
              </w:rPr>
              <w:t>Вариант №8  </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1)</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2A7FE10C" wp14:editId="06E9526B">
                  <wp:extent cx="2002155" cy="914400"/>
                  <wp:effectExtent l="0" t="0" r="0" b="0"/>
                  <wp:docPr id="67" name="Рисунок 67" descr="http://teacher.dn-ua.com/old_version/excel/Laba3/ris/var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acher.dn-ua.com/old_version/excel/Laba3/ris/var8.1.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02155" cy="914400"/>
                          </a:xfrm>
                          <a:prstGeom prst="rect">
                            <a:avLst/>
                          </a:prstGeom>
                          <a:noFill/>
                          <a:ln>
                            <a:noFill/>
                          </a:ln>
                        </pic:spPr>
                      </pic:pic>
                    </a:graphicData>
                  </a:graphic>
                </wp:inline>
              </w:drawing>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2)</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400B8A2B" wp14:editId="15C06F69">
                  <wp:extent cx="1559560" cy="687070"/>
                  <wp:effectExtent l="0" t="0" r="2540" b="0"/>
                  <wp:docPr id="68" name="Рисунок 68" descr="http://teacher.dn-ua.com/old_version/excel/Laba3/ris/var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eacher.dn-ua.com/old_version/excel/Laba3/ris/var8.2.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9560" cy="687070"/>
                          </a:xfrm>
                          <a:prstGeom prst="rect">
                            <a:avLst/>
                          </a:prstGeom>
                          <a:noFill/>
                          <a:ln>
                            <a:noFill/>
                          </a:ln>
                        </pic:spPr>
                      </pic:pic>
                    </a:graphicData>
                  </a:graphic>
                </wp:inline>
              </w:drawing>
            </w:r>
          </w:p>
        </w:tc>
      </w:tr>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 </w:t>
            </w: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r w:rsidR="00EA2909" w:rsidRPr="00EA2909" w:rsidTr="00EA2909">
        <w:trPr>
          <w:tblCellSpacing w:w="0" w:type="dxa"/>
        </w:trPr>
        <w:tc>
          <w:tcPr>
            <w:tcW w:w="0" w:type="auto"/>
            <w:gridSpan w:val="3"/>
            <w:shd w:val="clear" w:color="auto" w:fill="auto"/>
            <w:vAlign w:val="center"/>
          </w:tcPr>
          <w:p w:rsidR="00EA2909" w:rsidRPr="00EA2909" w:rsidRDefault="00EA2909" w:rsidP="00EA2909">
            <w:pPr>
              <w:spacing w:after="0" w:line="240" w:lineRule="auto"/>
              <w:rPr>
                <w:rFonts w:ascii="Arial" w:eastAsia="Times New Roman" w:hAnsi="Arial" w:cs="Arial"/>
                <w:color w:val="1F1F1F"/>
                <w:sz w:val="10"/>
                <w:szCs w:val="17"/>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bl>
    <w:p w:rsidR="00EA2909" w:rsidRPr="00EA2909" w:rsidRDefault="00EA2909" w:rsidP="00EA2909">
      <w:pPr>
        <w:spacing w:after="0" w:line="240" w:lineRule="auto"/>
        <w:rPr>
          <w:rFonts w:ascii="Times New Roman" w:eastAsia="Times New Roman" w:hAnsi="Times New Roman" w:cs="Times New Roman"/>
          <w:sz w:val="16"/>
          <w:szCs w:val="24"/>
          <w:lang w:eastAsia="ru-RU"/>
        </w:rPr>
      </w:pPr>
      <w:r w:rsidRPr="00EA2909">
        <w:rPr>
          <w:rFonts w:ascii="Arial" w:eastAsia="Times New Roman" w:hAnsi="Arial" w:cs="Arial"/>
          <w:color w:val="1F1F1F"/>
          <w:sz w:val="10"/>
          <w:szCs w:val="17"/>
          <w:lang w:eastAsia="ru-RU"/>
        </w:rPr>
        <w:br/>
      </w:r>
    </w:p>
    <w:tbl>
      <w:tblPr>
        <w:tblW w:w="0" w:type="auto"/>
        <w:tblCellSpacing w:w="0" w:type="dxa"/>
        <w:tblCellMar>
          <w:left w:w="0" w:type="dxa"/>
          <w:right w:w="0" w:type="dxa"/>
        </w:tblCellMar>
        <w:tblLook w:val="04A0" w:firstRow="1" w:lastRow="0" w:firstColumn="1" w:lastColumn="0" w:noHBand="0" w:noVBand="1"/>
      </w:tblPr>
      <w:tblGrid>
        <w:gridCol w:w="1099"/>
        <w:gridCol w:w="89"/>
        <w:gridCol w:w="3313"/>
        <w:gridCol w:w="89"/>
        <w:gridCol w:w="2400"/>
      </w:tblGrid>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before="100" w:beforeAutospacing="1" w:after="100" w:afterAutospacing="1" w:line="240" w:lineRule="auto"/>
              <w:outlineLvl w:val="2"/>
              <w:rPr>
                <w:rFonts w:ascii="Arial" w:eastAsia="Times New Roman" w:hAnsi="Arial" w:cs="Arial"/>
                <w:b/>
                <w:bCs/>
                <w:color w:val="1F1F1F"/>
                <w:sz w:val="18"/>
                <w:szCs w:val="27"/>
                <w:lang w:eastAsia="ru-RU"/>
              </w:rPr>
            </w:pPr>
            <w:r w:rsidRPr="00EA2909">
              <w:rPr>
                <w:rFonts w:ascii="Arial" w:eastAsia="Times New Roman" w:hAnsi="Arial" w:cs="Arial"/>
                <w:b/>
                <w:bCs/>
                <w:color w:val="1F1F1F"/>
                <w:sz w:val="18"/>
                <w:szCs w:val="27"/>
                <w:lang w:eastAsia="ru-RU"/>
              </w:rPr>
              <w:t>Вариант №9</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1)</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51EB1F5C" wp14:editId="441EE36A">
                  <wp:extent cx="2103755" cy="914400"/>
                  <wp:effectExtent l="0" t="0" r="0" b="0"/>
                  <wp:docPr id="70" name="Рисунок 70" descr="http://teacher.dn-ua.com/old_version/excel/Laba3/ris/var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acher.dn-ua.com/old_version/excel/Laba3/ris/var9.1.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03755" cy="914400"/>
                          </a:xfrm>
                          <a:prstGeom prst="rect">
                            <a:avLst/>
                          </a:prstGeom>
                          <a:noFill/>
                          <a:ln>
                            <a:noFill/>
                          </a:ln>
                        </pic:spPr>
                      </pic:pic>
                    </a:graphicData>
                  </a:graphic>
                </wp:inline>
              </w:drawing>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2)</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70072EEC" wp14:editId="5EA016A2">
                  <wp:extent cx="1524000" cy="687070"/>
                  <wp:effectExtent l="0" t="0" r="0" b="0"/>
                  <wp:docPr id="71" name="Рисунок 71" descr="http://teacher.dn-ua.com/old_version/excel/Laba3/ris/var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eacher.dn-ua.com/old_version/excel/Laba3/ris/var9.2.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0" cy="687070"/>
                          </a:xfrm>
                          <a:prstGeom prst="rect">
                            <a:avLst/>
                          </a:prstGeom>
                          <a:noFill/>
                          <a:ln>
                            <a:noFill/>
                          </a:ln>
                        </pic:spPr>
                      </pic:pic>
                    </a:graphicData>
                  </a:graphic>
                </wp:inline>
              </w:drawing>
            </w:r>
          </w:p>
        </w:tc>
      </w:tr>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 </w:t>
            </w: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r w:rsidR="00EA2909" w:rsidRPr="00EA2909" w:rsidTr="00EA2909">
        <w:trPr>
          <w:tblCellSpacing w:w="0" w:type="dxa"/>
        </w:trPr>
        <w:tc>
          <w:tcPr>
            <w:tcW w:w="0" w:type="auto"/>
            <w:gridSpan w:val="3"/>
            <w:shd w:val="clear" w:color="auto" w:fill="auto"/>
            <w:vAlign w:val="center"/>
          </w:tcPr>
          <w:p w:rsidR="00EA2909" w:rsidRPr="00EA2909" w:rsidRDefault="00EA2909" w:rsidP="00EA2909">
            <w:pPr>
              <w:spacing w:after="0" w:line="240" w:lineRule="auto"/>
              <w:rPr>
                <w:rFonts w:ascii="Arial" w:eastAsia="Times New Roman" w:hAnsi="Arial" w:cs="Arial"/>
                <w:color w:val="1F1F1F"/>
                <w:sz w:val="10"/>
                <w:szCs w:val="17"/>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bl>
    <w:p w:rsidR="00EA2909" w:rsidRPr="00EA2909" w:rsidRDefault="00EA2909" w:rsidP="00EA2909">
      <w:pPr>
        <w:spacing w:after="0" w:line="240" w:lineRule="auto"/>
        <w:rPr>
          <w:rFonts w:ascii="Times New Roman" w:eastAsia="Times New Roman" w:hAnsi="Times New Roman" w:cs="Times New Roman"/>
          <w:sz w:val="16"/>
          <w:szCs w:val="24"/>
          <w:lang w:eastAsia="ru-RU"/>
        </w:rPr>
      </w:pPr>
      <w:r w:rsidRPr="00EA2909">
        <w:rPr>
          <w:rFonts w:ascii="Arial" w:eastAsia="Times New Roman" w:hAnsi="Arial" w:cs="Arial"/>
          <w:color w:val="1F1F1F"/>
          <w:sz w:val="10"/>
          <w:szCs w:val="17"/>
          <w:lang w:eastAsia="ru-RU"/>
        </w:rPr>
        <w:br/>
      </w:r>
    </w:p>
    <w:tbl>
      <w:tblPr>
        <w:tblW w:w="0" w:type="auto"/>
        <w:tblCellSpacing w:w="0" w:type="dxa"/>
        <w:tblCellMar>
          <w:left w:w="0" w:type="dxa"/>
          <w:right w:w="0" w:type="dxa"/>
        </w:tblCellMar>
        <w:tblLook w:val="04A0" w:firstRow="1" w:lastRow="0" w:firstColumn="1" w:lastColumn="0" w:noHBand="0" w:noVBand="1"/>
      </w:tblPr>
      <w:tblGrid>
        <w:gridCol w:w="1199"/>
        <w:gridCol w:w="89"/>
        <w:gridCol w:w="2970"/>
        <w:gridCol w:w="89"/>
        <w:gridCol w:w="2490"/>
      </w:tblGrid>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before="100" w:beforeAutospacing="1" w:after="100" w:afterAutospacing="1" w:line="240" w:lineRule="auto"/>
              <w:outlineLvl w:val="2"/>
              <w:rPr>
                <w:rFonts w:ascii="Arial" w:eastAsia="Times New Roman" w:hAnsi="Arial" w:cs="Arial"/>
                <w:b/>
                <w:bCs/>
                <w:color w:val="1F1F1F"/>
                <w:sz w:val="18"/>
                <w:szCs w:val="27"/>
                <w:lang w:eastAsia="ru-RU"/>
              </w:rPr>
            </w:pPr>
            <w:r w:rsidRPr="00EA2909">
              <w:rPr>
                <w:rFonts w:ascii="Arial" w:eastAsia="Times New Roman" w:hAnsi="Arial" w:cs="Arial"/>
                <w:b/>
                <w:bCs/>
                <w:color w:val="1F1F1F"/>
                <w:sz w:val="18"/>
                <w:szCs w:val="27"/>
                <w:lang w:eastAsia="ru-RU"/>
              </w:rPr>
              <w:t>Вариант №10</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1)</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267C58AD" wp14:editId="0B62ADE8">
                  <wp:extent cx="1876425" cy="914400"/>
                  <wp:effectExtent l="0" t="0" r="9525" b="0"/>
                  <wp:docPr id="73" name="Рисунок 73" descr="http://teacher.dn-ua.com/old_version/excel/Laba3/ris/var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acher.dn-ua.com/old_version/excel/Laba3/ris/var10.1.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76425" cy="914400"/>
                          </a:xfrm>
                          <a:prstGeom prst="rect">
                            <a:avLst/>
                          </a:prstGeom>
                          <a:noFill/>
                          <a:ln>
                            <a:noFill/>
                          </a:ln>
                        </pic:spPr>
                      </pic:pic>
                    </a:graphicData>
                  </a:graphic>
                </wp:inline>
              </w:drawing>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2)</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63B65494" wp14:editId="64D78D8D">
                  <wp:extent cx="1577975" cy="687070"/>
                  <wp:effectExtent l="0" t="0" r="3175" b="0"/>
                  <wp:docPr id="74" name="Рисунок 74" descr="http://teacher.dn-ua.com/old_version/excel/Laba3/ris/var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eacher.dn-ua.com/old_version/excel/Laba3/ris/var10.2.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77975" cy="687070"/>
                          </a:xfrm>
                          <a:prstGeom prst="rect">
                            <a:avLst/>
                          </a:prstGeom>
                          <a:noFill/>
                          <a:ln>
                            <a:noFill/>
                          </a:ln>
                        </pic:spPr>
                      </pic:pic>
                    </a:graphicData>
                  </a:graphic>
                </wp:inline>
              </w:drawing>
            </w:r>
          </w:p>
        </w:tc>
      </w:tr>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 </w:t>
            </w: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r w:rsidR="00EA2909" w:rsidRPr="00EA2909" w:rsidTr="00EA2909">
        <w:trPr>
          <w:tblCellSpacing w:w="0" w:type="dxa"/>
        </w:trPr>
        <w:tc>
          <w:tcPr>
            <w:tcW w:w="0" w:type="auto"/>
            <w:gridSpan w:val="3"/>
            <w:shd w:val="clear" w:color="auto" w:fill="auto"/>
            <w:vAlign w:val="center"/>
          </w:tcPr>
          <w:p w:rsidR="00EA2909" w:rsidRPr="00EA2909" w:rsidRDefault="00EA2909" w:rsidP="00EA2909">
            <w:pPr>
              <w:spacing w:after="0" w:line="240" w:lineRule="auto"/>
              <w:rPr>
                <w:rFonts w:ascii="Arial" w:eastAsia="Times New Roman" w:hAnsi="Arial" w:cs="Arial"/>
                <w:color w:val="1F1F1F"/>
                <w:sz w:val="10"/>
                <w:szCs w:val="17"/>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bl>
    <w:p w:rsidR="00EA2909" w:rsidRPr="00EA2909" w:rsidRDefault="00EA2909" w:rsidP="00EA2909">
      <w:pPr>
        <w:spacing w:after="0" w:line="240" w:lineRule="auto"/>
        <w:rPr>
          <w:rFonts w:ascii="Times New Roman" w:eastAsia="Times New Roman" w:hAnsi="Times New Roman" w:cs="Times New Roman"/>
          <w:sz w:val="16"/>
          <w:szCs w:val="24"/>
          <w:lang w:eastAsia="ru-RU"/>
        </w:rPr>
      </w:pPr>
      <w:r w:rsidRPr="00EA2909">
        <w:rPr>
          <w:rFonts w:ascii="Arial" w:eastAsia="Times New Roman" w:hAnsi="Arial" w:cs="Arial"/>
          <w:color w:val="1F1F1F"/>
          <w:sz w:val="10"/>
          <w:szCs w:val="17"/>
          <w:lang w:eastAsia="ru-RU"/>
        </w:rPr>
        <w:br/>
      </w:r>
    </w:p>
    <w:tbl>
      <w:tblPr>
        <w:tblW w:w="0" w:type="auto"/>
        <w:tblCellSpacing w:w="0" w:type="dxa"/>
        <w:tblCellMar>
          <w:left w:w="0" w:type="dxa"/>
          <w:right w:w="0" w:type="dxa"/>
        </w:tblCellMar>
        <w:tblLook w:val="04A0" w:firstRow="1" w:lastRow="0" w:firstColumn="1" w:lastColumn="0" w:noHBand="0" w:noVBand="1"/>
      </w:tblPr>
      <w:tblGrid>
        <w:gridCol w:w="1199"/>
        <w:gridCol w:w="89"/>
        <w:gridCol w:w="2640"/>
        <w:gridCol w:w="89"/>
        <w:gridCol w:w="2040"/>
      </w:tblGrid>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before="100" w:beforeAutospacing="1" w:after="100" w:afterAutospacing="1" w:line="240" w:lineRule="auto"/>
              <w:outlineLvl w:val="2"/>
              <w:rPr>
                <w:rFonts w:ascii="Arial" w:eastAsia="Times New Roman" w:hAnsi="Arial" w:cs="Arial"/>
                <w:b/>
                <w:bCs/>
                <w:color w:val="1F1F1F"/>
                <w:sz w:val="18"/>
                <w:szCs w:val="27"/>
                <w:lang w:eastAsia="ru-RU"/>
              </w:rPr>
            </w:pPr>
            <w:r w:rsidRPr="00EA2909">
              <w:rPr>
                <w:rFonts w:ascii="Arial" w:eastAsia="Times New Roman" w:hAnsi="Arial" w:cs="Arial"/>
                <w:b/>
                <w:bCs/>
                <w:color w:val="1F1F1F"/>
                <w:sz w:val="18"/>
                <w:szCs w:val="27"/>
                <w:lang w:eastAsia="ru-RU"/>
              </w:rPr>
              <w:t>Вариант №11</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1)</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523C0333" wp14:editId="6353AC98">
                  <wp:extent cx="1670163" cy="742753"/>
                  <wp:effectExtent l="0" t="0" r="6350" b="635"/>
                  <wp:docPr id="76" name="Рисунок 76" descr="http://teacher.dn-ua.com/old_version/excel/Laba3/ris/var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acher.dn-ua.com/old_version/excel/Laba3/ris/var11.1.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74591" cy="744722"/>
                          </a:xfrm>
                          <a:prstGeom prst="rect">
                            <a:avLst/>
                          </a:prstGeom>
                          <a:noFill/>
                          <a:ln>
                            <a:noFill/>
                          </a:ln>
                        </pic:spPr>
                      </pic:pic>
                    </a:graphicData>
                  </a:graphic>
                </wp:inline>
              </w:drawing>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2)</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1C1120BB" wp14:editId="582173C8">
                  <wp:extent cx="1291456" cy="613413"/>
                  <wp:effectExtent l="0" t="0" r="4445" b="0"/>
                  <wp:docPr id="77" name="Рисунок 77" descr="http://teacher.dn-ua.com/old_version/excel/Laba3/ris/var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eacher.dn-ua.com/old_version/excel/Laba3/ris/var11.2.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3848" cy="614549"/>
                          </a:xfrm>
                          <a:prstGeom prst="rect">
                            <a:avLst/>
                          </a:prstGeom>
                          <a:noFill/>
                          <a:ln>
                            <a:noFill/>
                          </a:ln>
                        </pic:spPr>
                      </pic:pic>
                    </a:graphicData>
                  </a:graphic>
                </wp:inline>
              </w:drawing>
            </w:r>
          </w:p>
        </w:tc>
      </w:tr>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 </w:t>
            </w: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hideMark/>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r w:rsidR="00EA2909" w:rsidRPr="00EA2909" w:rsidTr="00EA2909">
        <w:trPr>
          <w:tblCellSpacing w:w="0" w:type="dxa"/>
        </w:trPr>
        <w:tc>
          <w:tcPr>
            <w:tcW w:w="0" w:type="auto"/>
            <w:shd w:val="clear" w:color="auto" w:fill="auto"/>
            <w:vAlign w:val="center"/>
          </w:tcPr>
          <w:p w:rsidR="00EA2909" w:rsidRPr="00EA2909" w:rsidRDefault="00EA2909" w:rsidP="00EA2909">
            <w:pPr>
              <w:spacing w:after="0" w:line="240" w:lineRule="auto"/>
              <w:rPr>
                <w:rFonts w:ascii="Arial" w:eastAsia="Times New Roman" w:hAnsi="Arial" w:cs="Arial"/>
                <w:color w:val="1F1F1F"/>
                <w:sz w:val="10"/>
                <w:szCs w:val="17"/>
                <w:lang w:eastAsia="ru-RU"/>
              </w:rPr>
            </w:pPr>
          </w:p>
        </w:tc>
        <w:tc>
          <w:tcPr>
            <w:tcW w:w="0" w:type="auto"/>
            <w:gridSpan w:val="2"/>
            <w:shd w:val="clear" w:color="auto" w:fill="auto"/>
            <w:vAlign w:val="center"/>
          </w:tcPr>
          <w:p w:rsidR="00EA2909" w:rsidRPr="00EA2909" w:rsidRDefault="00EA2909" w:rsidP="00EA2909">
            <w:pPr>
              <w:spacing w:after="0" w:line="240" w:lineRule="auto"/>
              <w:rPr>
                <w:rFonts w:ascii="Arial" w:eastAsia="Times New Roman" w:hAnsi="Arial" w:cs="Arial"/>
                <w:color w:val="1F1F1F"/>
                <w:sz w:val="10"/>
                <w:szCs w:val="17"/>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c>
          <w:tcPr>
            <w:tcW w:w="0" w:type="auto"/>
            <w:shd w:val="clear" w:color="auto" w:fill="auto"/>
            <w:vAlign w:val="center"/>
          </w:tcPr>
          <w:p w:rsidR="00EA2909" w:rsidRPr="00EA2909" w:rsidRDefault="00EA2909" w:rsidP="00EA2909">
            <w:pPr>
              <w:spacing w:after="0" w:line="240" w:lineRule="auto"/>
              <w:rPr>
                <w:rFonts w:ascii="Times New Roman" w:eastAsia="Times New Roman" w:hAnsi="Times New Roman" w:cs="Times New Roman"/>
                <w:sz w:val="12"/>
                <w:szCs w:val="20"/>
                <w:lang w:eastAsia="ru-RU"/>
              </w:rPr>
            </w:pPr>
          </w:p>
        </w:tc>
      </w:tr>
    </w:tbl>
    <w:p w:rsidR="00EA2909" w:rsidRPr="00EA2909" w:rsidRDefault="00EA2909" w:rsidP="00EA2909">
      <w:pPr>
        <w:spacing w:after="0" w:line="240" w:lineRule="auto"/>
        <w:rPr>
          <w:rFonts w:ascii="Times New Roman" w:eastAsia="Times New Roman" w:hAnsi="Times New Roman" w:cs="Times New Roman"/>
          <w:sz w:val="16"/>
          <w:szCs w:val="24"/>
          <w:lang w:eastAsia="ru-RU"/>
        </w:rPr>
      </w:pPr>
      <w:r w:rsidRPr="00EA2909">
        <w:rPr>
          <w:rFonts w:ascii="Arial" w:eastAsia="Times New Roman" w:hAnsi="Arial" w:cs="Arial"/>
          <w:color w:val="1F1F1F"/>
          <w:sz w:val="10"/>
          <w:szCs w:val="17"/>
          <w:lang w:eastAsia="ru-RU"/>
        </w:rPr>
        <w:br/>
      </w:r>
    </w:p>
    <w:tbl>
      <w:tblPr>
        <w:tblW w:w="0" w:type="auto"/>
        <w:tblCellSpacing w:w="0" w:type="dxa"/>
        <w:tblCellMar>
          <w:left w:w="0" w:type="dxa"/>
          <w:right w:w="0" w:type="dxa"/>
        </w:tblCellMar>
        <w:tblLook w:val="04A0" w:firstRow="1" w:lastRow="0" w:firstColumn="1" w:lastColumn="0" w:noHBand="0" w:noVBand="1"/>
      </w:tblPr>
      <w:tblGrid>
        <w:gridCol w:w="1199"/>
        <w:gridCol w:w="89"/>
        <w:gridCol w:w="2370"/>
        <w:gridCol w:w="89"/>
        <w:gridCol w:w="2160"/>
      </w:tblGrid>
      <w:tr w:rsidR="00EA2909" w:rsidRPr="00EA2909" w:rsidTr="00EA2909">
        <w:trPr>
          <w:tblCellSpacing w:w="0" w:type="dxa"/>
        </w:trPr>
        <w:tc>
          <w:tcPr>
            <w:tcW w:w="0" w:type="auto"/>
            <w:shd w:val="clear" w:color="auto" w:fill="auto"/>
            <w:vAlign w:val="center"/>
            <w:hideMark/>
          </w:tcPr>
          <w:p w:rsidR="00EA2909" w:rsidRPr="00EA2909" w:rsidRDefault="00EA2909" w:rsidP="00EA2909">
            <w:pPr>
              <w:spacing w:before="100" w:beforeAutospacing="1" w:after="100" w:afterAutospacing="1" w:line="240" w:lineRule="auto"/>
              <w:outlineLvl w:val="2"/>
              <w:rPr>
                <w:rFonts w:ascii="Arial" w:eastAsia="Times New Roman" w:hAnsi="Arial" w:cs="Arial"/>
                <w:b/>
                <w:bCs/>
                <w:color w:val="1F1F1F"/>
                <w:sz w:val="18"/>
                <w:szCs w:val="27"/>
                <w:lang w:eastAsia="ru-RU"/>
              </w:rPr>
            </w:pPr>
            <w:r w:rsidRPr="00EA2909">
              <w:rPr>
                <w:rFonts w:ascii="Arial" w:eastAsia="Times New Roman" w:hAnsi="Arial" w:cs="Arial"/>
                <w:b/>
                <w:bCs/>
                <w:color w:val="1F1F1F"/>
                <w:sz w:val="18"/>
                <w:szCs w:val="27"/>
                <w:lang w:eastAsia="ru-RU"/>
              </w:rPr>
              <w:t>Вариант №12</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1)</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30C63ED5" wp14:editId="406531AB">
                  <wp:extent cx="1497965" cy="795673"/>
                  <wp:effectExtent l="0" t="0" r="6985" b="4445"/>
                  <wp:docPr id="79" name="Рисунок 79" descr="http://teacher.dn-ua.com/old_version/excel/Laba3/ris/var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acher.dn-ua.com/old_version/excel/Laba3/ris/var12.1.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97965" cy="795673"/>
                          </a:xfrm>
                          <a:prstGeom prst="rect">
                            <a:avLst/>
                          </a:prstGeom>
                          <a:noFill/>
                          <a:ln>
                            <a:noFill/>
                          </a:ln>
                        </pic:spPr>
                      </pic:pic>
                    </a:graphicData>
                  </a:graphic>
                </wp:inline>
              </w:drawing>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color w:val="1F1F1F"/>
                <w:sz w:val="10"/>
                <w:szCs w:val="17"/>
                <w:lang w:eastAsia="ru-RU"/>
              </w:rPr>
              <w:t>2)</w:t>
            </w:r>
          </w:p>
        </w:tc>
        <w:tc>
          <w:tcPr>
            <w:tcW w:w="0" w:type="auto"/>
            <w:shd w:val="clear" w:color="auto" w:fill="auto"/>
            <w:vAlign w:val="center"/>
            <w:hideMark/>
          </w:tcPr>
          <w:p w:rsidR="00EA2909" w:rsidRPr="00EA2909" w:rsidRDefault="00EA2909" w:rsidP="00EA2909">
            <w:pPr>
              <w:spacing w:after="0" w:line="240" w:lineRule="auto"/>
              <w:rPr>
                <w:rFonts w:ascii="Arial" w:eastAsia="Times New Roman" w:hAnsi="Arial" w:cs="Arial"/>
                <w:color w:val="1F1F1F"/>
                <w:sz w:val="10"/>
                <w:szCs w:val="17"/>
                <w:lang w:eastAsia="ru-RU"/>
              </w:rPr>
            </w:pPr>
            <w:r w:rsidRPr="00EA2909">
              <w:rPr>
                <w:rFonts w:ascii="Arial" w:eastAsia="Times New Roman" w:hAnsi="Arial" w:cs="Arial"/>
                <w:noProof/>
                <w:color w:val="1F1F1F"/>
                <w:sz w:val="10"/>
                <w:szCs w:val="17"/>
                <w:lang w:eastAsia="ru-RU"/>
              </w:rPr>
              <w:drawing>
                <wp:inline distT="0" distB="0" distL="0" distR="0" wp14:anchorId="052F411F" wp14:editId="00E1E721">
                  <wp:extent cx="1371600" cy="597212"/>
                  <wp:effectExtent l="0" t="0" r="0" b="0"/>
                  <wp:docPr id="80" name="Рисунок 80" descr="http://teacher.dn-ua.com/old_version/excel/Laba3/ris/var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eacher.dn-ua.com/old_version/excel/Laba3/ris/var12.2.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74365" cy="598416"/>
                          </a:xfrm>
                          <a:prstGeom prst="rect">
                            <a:avLst/>
                          </a:prstGeom>
                          <a:noFill/>
                          <a:ln>
                            <a:noFill/>
                          </a:ln>
                        </pic:spPr>
                      </pic:pic>
                    </a:graphicData>
                  </a:graphic>
                </wp:inline>
              </w:drawing>
            </w:r>
          </w:p>
        </w:tc>
      </w:tr>
    </w:tbl>
    <w:p w:rsidR="001139C9" w:rsidRPr="00246B6A" w:rsidRDefault="001139C9" w:rsidP="00246B6A">
      <w:pPr>
        <w:pStyle w:val="aa"/>
        <w:numPr>
          <w:ilvl w:val="0"/>
          <w:numId w:val="20"/>
        </w:numPr>
        <w:spacing w:after="0" w:line="240" w:lineRule="auto"/>
        <w:rPr>
          <w:rFonts w:ascii="Times New Roman" w:eastAsia="Times New Roman" w:hAnsi="Times New Roman" w:cs="Times New Roman"/>
          <w:b/>
          <w:color w:val="1F1F1F"/>
          <w:sz w:val="24"/>
          <w:szCs w:val="24"/>
          <w:lang w:eastAsia="ru-RU"/>
        </w:rPr>
      </w:pPr>
      <w:r w:rsidRPr="00246B6A">
        <w:rPr>
          <w:rFonts w:ascii="Times New Roman" w:eastAsia="Times New Roman" w:hAnsi="Times New Roman" w:cs="Times New Roman"/>
          <w:b/>
          <w:color w:val="1F1F1F"/>
          <w:sz w:val="24"/>
          <w:szCs w:val="24"/>
          <w:lang w:eastAsia="ru-RU"/>
        </w:rPr>
        <w:t>Решить задачу</w:t>
      </w:r>
    </w:p>
    <w:p w:rsidR="001139C9" w:rsidRPr="00246B6A" w:rsidRDefault="001139C9" w:rsidP="00246B6A">
      <w:pPr>
        <w:pStyle w:val="aa"/>
        <w:numPr>
          <w:ilvl w:val="1"/>
          <w:numId w:val="20"/>
        </w:numPr>
        <w:spacing w:after="0" w:line="240" w:lineRule="auto"/>
        <w:rPr>
          <w:rFonts w:ascii="Times New Roman" w:eastAsia="Times New Roman" w:hAnsi="Times New Roman" w:cs="Times New Roman"/>
          <w:color w:val="1F1F1F"/>
          <w:lang w:eastAsia="ru-RU"/>
        </w:rPr>
      </w:pPr>
      <w:r w:rsidRPr="00246B6A">
        <w:rPr>
          <w:rFonts w:ascii="Times New Roman" w:eastAsia="Times New Roman" w:hAnsi="Times New Roman" w:cs="Times New Roman"/>
          <w:color w:val="1F1F1F"/>
          <w:lang w:eastAsia="ru-RU"/>
        </w:rPr>
        <w:t>Завод производит электронные приборы трех видов (прибор</w:t>
      </w:r>
      <w:proofErr w:type="gramStart"/>
      <w:r w:rsidRPr="00246B6A">
        <w:rPr>
          <w:rFonts w:ascii="Times New Roman" w:eastAsia="Times New Roman" w:hAnsi="Times New Roman" w:cs="Times New Roman"/>
          <w:color w:val="1F1F1F"/>
          <w:lang w:eastAsia="ru-RU"/>
        </w:rPr>
        <w:t xml:space="preserve"> А</w:t>
      </w:r>
      <w:proofErr w:type="gramEnd"/>
      <w:r w:rsidRPr="00246B6A">
        <w:rPr>
          <w:rFonts w:ascii="Times New Roman" w:eastAsia="Times New Roman" w:hAnsi="Times New Roman" w:cs="Times New Roman"/>
          <w:color w:val="1F1F1F"/>
          <w:lang w:eastAsia="ru-RU"/>
        </w:rPr>
        <w:t>, прибор В и прибор С), используя при сборке микросхемы трех видов (тип 1, тип 2 и тип 3). Расход микросхем задается следующей таблицей:</w:t>
      </w:r>
    </w:p>
    <w:tbl>
      <w:tblPr>
        <w:tblW w:w="8356" w:type="dxa"/>
        <w:tblInd w:w="708" w:type="dxa"/>
        <w:tblLayout w:type="fixed"/>
        <w:tblCellMar>
          <w:left w:w="40" w:type="dxa"/>
          <w:right w:w="40" w:type="dxa"/>
        </w:tblCellMar>
        <w:tblLook w:val="0000" w:firstRow="0" w:lastRow="0" w:firstColumn="0" w:lastColumn="0" w:noHBand="0" w:noVBand="0"/>
      </w:tblPr>
      <w:tblGrid>
        <w:gridCol w:w="1696"/>
        <w:gridCol w:w="1440"/>
        <w:gridCol w:w="1620"/>
        <w:gridCol w:w="1800"/>
        <w:gridCol w:w="1800"/>
      </w:tblGrid>
      <w:tr w:rsidR="001139C9" w:rsidRPr="00B57791" w:rsidTr="00B57791">
        <w:trPr>
          <w:trHeight w:hRule="exact" w:val="260"/>
        </w:trPr>
        <w:tc>
          <w:tcPr>
            <w:tcW w:w="1696"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p>
          <w:p w:rsidR="001139C9" w:rsidRPr="00B57791" w:rsidRDefault="001139C9" w:rsidP="001139C9">
            <w:pPr>
              <w:spacing w:after="0" w:line="240" w:lineRule="auto"/>
              <w:rPr>
                <w:rFonts w:ascii="Times New Roman" w:eastAsia="Times New Roman" w:hAnsi="Times New Roman" w:cs="Times New Roman"/>
                <w:color w:val="1F1F1F"/>
                <w:lang w:eastAsia="ru-RU"/>
              </w:rPr>
            </w:pPr>
          </w:p>
        </w:tc>
        <w:tc>
          <w:tcPr>
            <w:tcW w:w="144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Прибор</w:t>
            </w:r>
            <w:proofErr w:type="gramStart"/>
            <w:r w:rsidRPr="00B57791">
              <w:rPr>
                <w:rFonts w:ascii="Times New Roman" w:eastAsia="Times New Roman" w:hAnsi="Times New Roman" w:cs="Times New Roman"/>
                <w:color w:val="1F1F1F"/>
                <w:lang w:eastAsia="ru-RU"/>
              </w:rPr>
              <w:t xml:space="preserve"> А</w:t>
            </w:r>
            <w:proofErr w:type="gramEnd"/>
          </w:p>
        </w:tc>
        <w:tc>
          <w:tcPr>
            <w:tcW w:w="162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Прибор</w:t>
            </w:r>
            <w:proofErr w:type="gramStart"/>
            <w:r w:rsidRPr="00B57791">
              <w:rPr>
                <w:rFonts w:ascii="Times New Roman" w:eastAsia="Times New Roman" w:hAnsi="Times New Roman" w:cs="Times New Roman"/>
                <w:color w:val="1F1F1F"/>
                <w:lang w:eastAsia="ru-RU"/>
              </w:rPr>
              <w:t xml:space="preserve"> В</w:t>
            </w:r>
            <w:proofErr w:type="gramEnd"/>
          </w:p>
        </w:tc>
        <w:tc>
          <w:tcPr>
            <w:tcW w:w="180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proofErr w:type="spellStart"/>
            <w:r w:rsidRPr="00B57791">
              <w:rPr>
                <w:rFonts w:ascii="Times New Roman" w:eastAsia="Times New Roman" w:hAnsi="Times New Roman" w:cs="Times New Roman"/>
                <w:color w:val="1F1F1F"/>
                <w:lang w:eastAsia="ru-RU"/>
              </w:rPr>
              <w:t>ПриборС</w:t>
            </w:r>
            <w:proofErr w:type="spellEnd"/>
          </w:p>
        </w:tc>
        <w:tc>
          <w:tcPr>
            <w:tcW w:w="180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val="en-US" w:eastAsia="ru-RU"/>
              </w:rPr>
            </w:pPr>
            <w:r w:rsidRPr="00B57791">
              <w:rPr>
                <w:rFonts w:ascii="Times New Roman" w:eastAsia="Times New Roman" w:hAnsi="Times New Roman" w:cs="Times New Roman"/>
                <w:color w:val="1F1F1F"/>
                <w:lang w:eastAsia="ru-RU"/>
              </w:rPr>
              <w:t>Прибор</w:t>
            </w:r>
            <w:proofErr w:type="gramStart"/>
            <w:r w:rsidRPr="00B57791">
              <w:rPr>
                <w:rFonts w:ascii="Times New Roman" w:eastAsia="Times New Roman" w:hAnsi="Times New Roman" w:cs="Times New Roman"/>
                <w:color w:val="1F1F1F"/>
                <w:lang w:val="en-US" w:eastAsia="ru-RU"/>
              </w:rPr>
              <w:t>D</w:t>
            </w:r>
            <w:proofErr w:type="gramEnd"/>
          </w:p>
        </w:tc>
      </w:tr>
      <w:tr w:rsidR="001139C9" w:rsidRPr="00B57791" w:rsidTr="00DB5098">
        <w:trPr>
          <w:trHeight w:hRule="exact" w:val="348"/>
        </w:trPr>
        <w:tc>
          <w:tcPr>
            <w:tcW w:w="1696"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Тип 1</w:t>
            </w:r>
          </w:p>
        </w:tc>
        <w:tc>
          <w:tcPr>
            <w:tcW w:w="144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2</w:t>
            </w:r>
          </w:p>
        </w:tc>
        <w:tc>
          <w:tcPr>
            <w:tcW w:w="162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5</w:t>
            </w:r>
          </w:p>
        </w:tc>
        <w:tc>
          <w:tcPr>
            <w:tcW w:w="180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1</w:t>
            </w:r>
          </w:p>
        </w:tc>
        <w:tc>
          <w:tcPr>
            <w:tcW w:w="180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val="en-US" w:eastAsia="ru-RU"/>
              </w:rPr>
            </w:pPr>
            <w:r w:rsidRPr="00B57791">
              <w:rPr>
                <w:rFonts w:ascii="Times New Roman" w:eastAsia="Times New Roman" w:hAnsi="Times New Roman" w:cs="Times New Roman"/>
                <w:color w:val="1F1F1F"/>
                <w:lang w:val="en-US" w:eastAsia="ru-RU"/>
              </w:rPr>
              <w:t>3</w:t>
            </w:r>
          </w:p>
        </w:tc>
      </w:tr>
      <w:tr w:rsidR="001139C9" w:rsidRPr="00B57791" w:rsidTr="00DB5098">
        <w:trPr>
          <w:trHeight w:hRule="exact" w:val="438"/>
        </w:trPr>
        <w:tc>
          <w:tcPr>
            <w:tcW w:w="1696"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Тип 2</w:t>
            </w:r>
          </w:p>
        </w:tc>
        <w:tc>
          <w:tcPr>
            <w:tcW w:w="144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2</w:t>
            </w:r>
          </w:p>
        </w:tc>
        <w:tc>
          <w:tcPr>
            <w:tcW w:w="162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0</w:t>
            </w:r>
          </w:p>
        </w:tc>
        <w:tc>
          <w:tcPr>
            <w:tcW w:w="180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4</w:t>
            </w:r>
          </w:p>
        </w:tc>
        <w:tc>
          <w:tcPr>
            <w:tcW w:w="180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val="en-US" w:eastAsia="ru-RU"/>
              </w:rPr>
            </w:pPr>
            <w:r w:rsidRPr="00B57791">
              <w:rPr>
                <w:rFonts w:ascii="Times New Roman" w:eastAsia="Times New Roman" w:hAnsi="Times New Roman" w:cs="Times New Roman"/>
                <w:color w:val="1F1F1F"/>
                <w:lang w:val="en-US" w:eastAsia="ru-RU"/>
              </w:rPr>
              <w:t>1</w:t>
            </w:r>
          </w:p>
        </w:tc>
      </w:tr>
      <w:tr w:rsidR="001139C9" w:rsidRPr="00B57791" w:rsidTr="00DB5098">
        <w:trPr>
          <w:trHeight w:hRule="exact" w:val="431"/>
        </w:trPr>
        <w:tc>
          <w:tcPr>
            <w:tcW w:w="1696"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 xml:space="preserve">Тип </w:t>
            </w:r>
            <w:proofErr w:type="gramStart"/>
            <w:r w:rsidRPr="00B57791">
              <w:rPr>
                <w:rFonts w:ascii="Times New Roman" w:eastAsia="Times New Roman" w:hAnsi="Times New Roman" w:cs="Times New Roman"/>
                <w:color w:val="1F1F1F"/>
                <w:lang w:eastAsia="ru-RU"/>
              </w:rPr>
              <w:t>З</w:t>
            </w:r>
            <w:proofErr w:type="gramEnd"/>
          </w:p>
        </w:tc>
        <w:tc>
          <w:tcPr>
            <w:tcW w:w="144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2</w:t>
            </w:r>
          </w:p>
        </w:tc>
        <w:tc>
          <w:tcPr>
            <w:tcW w:w="162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1</w:t>
            </w:r>
          </w:p>
        </w:tc>
        <w:tc>
          <w:tcPr>
            <w:tcW w:w="180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1</w:t>
            </w:r>
          </w:p>
        </w:tc>
        <w:tc>
          <w:tcPr>
            <w:tcW w:w="180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val="en-US" w:eastAsia="ru-RU"/>
              </w:rPr>
            </w:pPr>
            <w:r w:rsidRPr="00B57791">
              <w:rPr>
                <w:rFonts w:ascii="Times New Roman" w:eastAsia="Times New Roman" w:hAnsi="Times New Roman" w:cs="Times New Roman"/>
                <w:color w:val="1F1F1F"/>
                <w:lang w:val="en-US" w:eastAsia="ru-RU"/>
              </w:rPr>
              <w:t>4</w:t>
            </w:r>
          </w:p>
        </w:tc>
      </w:tr>
      <w:tr w:rsidR="001139C9" w:rsidRPr="00B57791" w:rsidTr="00DB5098">
        <w:trPr>
          <w:trHeight w:hRule="exact" w:val="431"/>
        </w:trPr>
        <w:tc>
          <w:tcPr>
            <w:tcW w:w="1696"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 xml:space="preserve">Стоимость </w:t>
            </w:r>
          </w:p>
        </w:tc>
        <w:tc>
          <w:tcPr>
            <w:tcW w:w="144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60</w:t>
            </w:r>
          </w:p>
        </w:tc>
        <w:tc>
          <w:tcPr>
            <w:tcW w:w="162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40</w:t>
            </w:r>
          </w:p>
        </w:tc>
        <w:tc>
          <w:tcPr>
            <w:tcW w:w="180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25</w:t>
            </w:r>
          </w:p>
        </w:tc>
        <w:tc>
          <w:tcPr>
            <w:tcW w:w="1800" w:type="dxa"/>
            <w:tcBorders>
              <w:top w:val="single" w:sz="6" w:space="0" w:color="auto"/>
              <w:left w:val="single" w:sz="6" w:space="0" w:color="auto"/>
              <w:bottom w:val="single" w:sz="6" w:space="0" w:color="auto"/>
              <w:right w:val="single" w:sz="6" w:space="0" w:color="auto"/>
            </w:tcBorders>
          </w:tcPr>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val="en-US" w:eastAsia="ru-RU"/>
              </w:rPr>
              <w:t>3</w:t>
            </w:r>
            <w:r w:rsidRPr="00B57791">
              <w:rPr>
                <w:rFonts w:ascii="Times New Roman" w:eastAsia="Times New Roman" w:hAnsi="Times New Roman" w:cs="Times New Roman"/>
                <w:color w:val="1F1F1F"/>
                <w:lang w:eastAsia="ru-RU"/>
              </w:rPr>
              <w:t>5</w:t>
            </w:r>
          </w:p>
        </w:tc>
      </w:tr>
    </w:tbl>
    <w:p w:rsidR="001139C9" w:rsidRPr="00B57791" w:rsidRDefault="001139C9" w:rsidP="001139C9">
      <w:pPr>
        <w:spacing w:after="0" w:line="240" w:lineRule="auto"/>
        <w:rPr>
          <w:rFonts w:ascii="Times New Roman" w:eastAsia="Times New Roman" w:hAnsi="Times New Roman" w:cs="Times New Roman"/>
          <w:color w:val="1F1F1F"/>
          <w:lang w:eastAsia="ru-RU"/>
        </w:rPr>
      </w:pPr>
      <w:r w:rsidRPr="00B57791">
        <w:rPr>
          <w:rFonts w:ascii="Times New Roman" w:eastAsia="Times New Roman" w:hAnsi="Times New Roman" w:cs="Times New Roman"/>
          <w:color w:val="1F1F1F"/>
          <w:lang w:eastAsia="ru-RU"/>
        </w:rPr>
        <w:t>Ежедневно на склад завода поступает 500 микросхем типа 1 и по 400 микросхем типов 2 и 3. Каково оптимальное соотношение дневного производства приборов различного типа, если производственные мощности завода позволяют использовать запас поступивших микросхем полностью?</w:t>
      </w:r>
    </w:p>
    <w:p w:rsidR="00B57791" w:rsidRPr="00246B6A" w:rsidRDefault="00B57791" w:rsidP="00246B6A">
      <w:pPr>
        <w:pStyle w:val="aa"/>
        <w:numPr>
          <w:ilvl w:val="1"/>
          <w:numId w:val="20"/>
        </w:numPr>
        <w:spacing w:after="0" w:line="240" w:lineRule="auto"/>
        <w:jc w:val="both"/>
        <w:rPr>
          <w:rFonts w:ascii="Times New Roman" w:eastAsia="Times New Roman" w:hAnsi="Times New Roman" w:cs="Times New Roman"/>
          <w:lang w:eastAsia="ru-RU"/>
        </w:rPr>
      </w:pPr>
      <w:r w:rsidRPr="00246B6A">
        <w:rPr>
          <w:rFonts w:ascii="Times New Roman" w:eastAsia="Times New Roman" w:hAnsi="Times New Roman" w:cs="Times New Roman"/>
          <w:lang w:eastAsia="ru-RU"/>
        </w:rPr>
        <w:t>Предполагается, что рацион коров составляется из двух видов кормов – сена и концентратов. Суточная потребность кормов на 1 корову равна 20 кормовых единиц. В таблице приведены числовые данные о себестоимости кормов в данном хозяйстве.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57791" w:rsidRPr="00B57791" w:rsidTr="00DB5098">
        <w:tc>
          <w:tcPr>
            <w:tcW w:w="3190" w:type="dxa"/>
          </w:tcPr>
          <w:p w:rsidR="00B57791" w:rsidRPr="00B57791" w:rsidRDefault="00B57791" w:rsidP="00B57791">
            <w:pPr>
              <w:spacing w:after="0" w:line="240" w:lineRule="auto"/>
              <w:jc w:val="center"/>
              <w:rPr>
                <w:rFonts w:ascii="Times New Roman" w:eastAsia="Times New Roman" w:hAnsi="Times New Roman" w:cs="Times New Roman"/>
                <w:b/>
                <w:lang w:eastAsia="ru-RU"/>
              </w:rPr>
            </w:pPr>
            <w:r w:rsidRPr="00B57791">
              <w:rPr>
                <w:rFonts w:ascii="Times New Roman" w:eastAsia="Times New Roman" w:hAnsi="Times New Roman" w:cs="Times New Roman"/>
                <w:b/>
                <w:lang w:eastAsia="ru-RU"/>
              </w:rPr>
              <w:t>Виды кормов</w:t>
            </w:r>
          </w:p>
        </w:tc>
        <w:tc>
          <w:tcPr>
            <w:tcW w:w="3190" w:type="dxa"/>
          </w:tcPr>
          <w:p w:rsidR="00B57791" w:rsidRPr="00B57791" w:rsidRDefault="00B57791" w:rsidP="00B57791">
            <w:pPr>
              <w:spacing w:after="0" w:line="240" w:lineRule="auto"/>
              <w:jc w:val="center"/>
              <w:rPr>
                <w:rFonts w:ascii="Times New Roman" w:eastAsia="Times New Roman" w:hAnsi="Times New Roman" w:cs="Times New Roman"/>
                <w:b/>
                <w:lang w:eastAsia="ru-RU"/>
              </w:rPr>
            </w:pPr>
            <w:r w:rsidRPr="00B57791">
              <w:rPr>
                <w:rFonts w:ascii="Times New Roman" w:eastAsia="Times New Roman" w:hAnsi="Times New Roman" w:cs="Times New Roman"/>
                <w:b/>
                <w:lang w:eastAsia="ru-RU"/>
              </w:rPr>
              <w:t xml:space="preserve">Содержание кормовых единиц в </w:t>
            </w:r>
            <w:smartTag w:uri="urn:schemas-microsoft-com:office:smarttags" w:element="metricconverter">
              <w:smartTagPr>
                <w:attr w:name="ProductID" w:val="1 кг"/>
              </w:smartTagPr>
              <w:r w:rsidRPr="00B57791">
                <w:rPr>
                  <w:rFonts w:ascii="Times New Roman" w:eastAsia="Times New Roman" w:hAnsi="Times New Roman" w:cs="Times New Roman"/>
                  <w:b/>
                  <w:lang w:eastAsia="ru-RU"/>
                </w:rPr>
                <w:t>1 кг</w:t>
              </w:r>
            </w:smartTag>
            <w:r w:rsidRPr="00B57791">
              <w:rPr>
                <w:rFonts w:ascii="Times New Roman" w:eastAsia="Times New Roman" w:hAnsi="Times New Roman" w:cs="Times New Roman"/>
                <w:b/>
                <w:lang w:eastAsia="ru-RU"/>
              </w:rPr>
              <w:t xml:space="preserve"> кормов</w:t>
            </w:r>
          </w:p>
        </w:tc>
        <w:tc>
          <w:tcPr>
            <w:tcW w:w="3191" w:type="dxa"/>
          </w:tcPr>
          <w:p w:rsidR="00B57791" w:rsidRPr="00B57791" w:rsidRDefault="00B57791" w:rsidP="00B57791">
            <w:pPr>
              <w:spacing w:after="0" w:line="240" w:lineRule="auto"/>
              <w:jc w:val="center"/>
              <w:rPr>
                <w:rFonts w:ascii="Times New Roman" w:eastAsia="Times New Roman" w:hAnsi="Times New Roman" w:cs="Times New Roman"/>
                <w:b/>
                <w:lang w:eastAsia="ru-RU"/>
              </w:rPr>
            </w:pPr>
            <w:r w:rsidRPr="00B57791">
              <w:rPr>
                <w:rFonts w:ascii="Times New Roman" w:eastAsia="Times New Roman" w:hAnsi="Times New Roman" w:cs="Times New Roman"/>
                <w:b/>
                <w:lang w:eastAsia="ru-RU"/>
              </w:rPr>
              <w:t>Себестоимость кормов, в рублях.</w:t>
            </w:r>
          </w:p>
        </w:tc>
      </w:tr>
      <w:tr w:rsidR="00B57791" w:rsidRPr="00B57791" w:rsidTr="00DB5098">
        <w:tc>
          <w:tcPr>
            <w:tcW w:w="3190" w:type="dxa"/>
          </w:tcPr>
          <w:p w:rsidR="00B57791" w:rsidRPr="00B57791" w:rsidRDefault="00B57791" w:rsidP="00B57791">
            <w:pPr>
              <w:spacing w:after="0" w:line="240" w:lineRule="auto"/>
              <w:jc w:val="center"/>
              <w:rPr>
                <w:rFonts w:ascii="Times New Roman" w:eastAsia="Times New Roman" w:hAnsi="Times New Roman" w:cs="Times New Roman"/>
                <w:lang w:eastAsia="ru-RU"/>
              </w:rPr>
            </w:pPr>
            <w:r w:rsidRPr="00B57791">
              <w:rPr>
                <w:rFonts w:ascii="Times New Roman" w:eastAsia="Times New Roman" w:hAnsi="Times New Roman" w:cs="Times New Roman"/>
                <w:lang w:eastAsia="ru-RU"/>
              </w:rPr>
              <w:t>Сено</w:t>
            </w:r>
          </w:p>
        </w:tc>
        <w:tc>
          <w:tcPr>
            <w:tcW w:w="3190" w:type="dxa"/>
          </w:tcPr>
          <w:p w:rsidR="00B57791" w:rsidRPr="00B57791" w:rsidRDefault="00B57791" w:rsidP="00B57791">
            <w:pPr>
              <w:spacing w:after="0" w:line="240" w:lineRule="auto"/>
              <w:jc w:val="center"/>
              <w:rPr>
                <w:rFonts w:ascii="Times New Roman" w:eastAsia="Times New Roman" w:hAnsi="Times New Roman" w:cs="Times New Roman"/>
                <w:lang w:eastAsia="ru-RU"/>
              </w:rPr>
            </w:pPr>
            <w:r w:rsidRPr="00B57791">
              <w:rPr>
                <w:rFonts w:ascii="Times New Roman" w:eastAsia="Times New Roman" w:hAnsi="Times New Roman" w:cs="Times New Roman"/>
                <w:lang w:eastAsia="ru-RU"/>
              </w:rPr>
              <w:t>0,5</w:t>
            </w:r>
          </w:p>
        </w:tc>
        <w:tc>
          <w:tcPr>
            <w:tcW w:w="3191" w:type="dxa"/>
          </w:tcPr>
          <w:p w:rsidR="00B57791" w:rsidRPr="00B57791" w:rsidRDefault="00B57791" w:rsidP="00B57791">
            <w:pPr>
              <w:spacing w:after="0" w:line="240" w:lineRule="auto"/>
              <w:jc w:val="center"/>
              <w:rPr>
                <w:rFonts w:ascii="Times New Roman" w:eastAsia="Times New Roman" w:hAnsi="Times New Roman" w:cs="Times New Roman"/>
                <w:lang w:eastAsia="ru-RU"/>
              </w:rPr>
            </w:pPr>
            <w:r w:rsidRPr="00B57791">
              <w:rPr>
                <w:rFonts w:ascii="Times New Roman" w:eastAsia="Times New Roman" w:hAnsi="Times New Roman" w:cs="Times New Roman"/>
                <w:lang w:eastAsia="ru-RU"/>
              </w:rPr>
              <w:t>1,5</w:t>
            </w:r>
          </w:p>
        </w:tc>
      </w:tr>
      <w:tr w:rsidR="00B57791" w:rsidRPr="00B57791" w:rsidTr="00DB5098">
        <w:tc>
          <w:tcPr>
            <w:tcW w:w="3190" w:type="dxa"/>
          </w:tcPr>
          <w:p w:rsidR="00B57791" w:rsidRPr="00B57791" w:rsidRDefault="00B57791" w:rsidP="00B57791">
            <w:pPr>
              <w:spacing w:after="0" w:line="240" w:lineRule="auto"/>
              <w:jc w:val="center"/>
              <w:rPr>
                <w:rFonts w:ascii="Times New Roman" w:eastAsia="Times New Roman" w:hAnsi="Times New Roman" w:cs="Times New Roman"/>
                <w:lang w:eastAsia="ru-RU"/>
              </w:rPr>
            </w:pPr>
            <w:r w:rsidRPr="00B57791">
              <w:rPr>
                <w:rFonts w:ascii="Times New Roman" w:eastAsia="Times New Roman" w:hAnsi="Times New Roman" w:cs="Times New Roman"/>
                <w:lang w:eastAsia="ru-RU"/>
              </w:rPr>
              <w:t>Концентраты</w:t>
            </w:r>
          </w:p>
        </w:tc>
        <w:tc>
          <w:tcPr>
            <w:tcW w:w="3190" w:type="dxa"/>
          </w:tcPr>
          <w:p w:rsidR="00B57791" w:rsidRPr="00B57791" w:rsidRDefault="00B57791" w:rsidP="00B57791">
            <w:pPr>
              <w:spacing w:after="0" w:line="240" w:lineRule="auto"/>
              <w:jc w:val="center"/>
              <w:rPr>
                <w:rFonts w:ascii="Times New Roman" w:eastAsia="Times New Roman" w:hAnsi="Times New Roman" w:cs="Times New Roman"/>
                <w:lang w:eastAsia="ru-RU"/>
              </w:rPr>
            </w:pPr>
            <w:r w:rsidRPr="00B57791">
              <w:rPr>
                <w:rFonts w:ascii="Times New Roman" w:eastAsia="Times New Roman" w:hAnsi="Times New Roman" w:cs="Times New Roman"/>
                <w:lang w:eastAsia="ru-RU"/>
              </w:rPr>
              <w:t>1,0</w:t>
            </w:r>
          </w:p>
        </w:tc>
        <w:tc>
          <w:tcPr>
            <w:tcW w:w="3191" w:type="dxa"/>
          </w:tcPr>
          <w:p w:rsidR="00B57791" w:rsidRPr="00B57791" w:rsidRDefault="00B57791" w:rsidP="00B57791">
            <w:pPr>
              <w:spacing w:after="0" w:line="240" w:lineRule="auto"/>
              <w:jc w:val="center"/>
              <w:rPr>
                <w:rFonts w:ascii="Times New Roman" w:eastAsia="Times New Roman" w:hAnsi="Times New Roman" w:cs="Times New Roman"/>
                <w:lang w:eastAsia="ru-RU"/>
              </w:rPr>
            </w:pPr>
            <w:r w:rsidRPr="00B57791">
              <w:rPr>
                <w:rFonts w:ascii="Times New Roman" w:eastAsia="Times New Roman" w:hAnsi="Times New Roman" w:cs="Times New Roman"/>
                <w:lang w:eastAsia="ru-RU"/>
              </w:rPr>
              <w:t>2,5</w:t>
            </w:r>
          </w:p>
        </w:tc>
      </w:tr>
    </w:tbl>
    <w:p w:rsidR="00B57791" w:rsidRPr="00B57791" w:rsidRDefault="00B57791" w:rsidP="00B57791">
      <w:pPr>
        <w:spacing w:after="0" w:line="240" w:lineRule="auto"/>
        <w:jc w:val="both"/>
        <w:rPr>
          <w:rFonts w:ascii="Times New Roman" w:eastAsia="Times New Roman" w:hAnsi="Times New Roman" w:cs="Times New Roman"/>
          <w:lang w:eastAsia="ru-RU"/>
        </w:rPr>
      </w:pPr>
    </w:p>
    <w:p w:rsidR="00B57791" w:rsidRPr="00DB5098" w:rsidRDefault="00B57791" w:rsidP="00B57791">
      <w:pPr>
        <w:spacing w:after="0" w:line="240" w:lineRule="auto"/>
        <w:jc w:val="both"/>
        <w:rPr>
          <w:rFonts w:ascii="Times New Roman" w:eastAsia="Times New Roman" w:hAnsi="Times New Roman" w:cs="Times New Roman"/>
          <w:lang w:eastAsia="ru-RU"/>
        </w:rPr>
      </w:pPr>
      <w:r w:rsidRPr="00B57791">
        <w:rPr>
          <w:rFonts w:ascii="Times New Roman" w:eastAsia="Times New Roman" w:hAnsi="Times New Roman" w:cs="Times New Roman"/>
          <w:lang w:eastAsia="ru-RU"/>
        </w:rPr>
        <w:t xml:space="preserve">Найти самый дешевый рацион, если ежедневный рацион кормления сельскохозяйственных животных должен включать не менее </w:t>
      </w:r>
      <w:smartTag w:uri="urn:schemas-microsoft-com:office:smarttags" w:element="metricconverter">
        <w:smartTagPr>
          <w:attr w:name="ProductID" w:val="16 кг"/>
        </w:smartTagPr>
        <w:r w:rsidRPr="00B57791">
          <w:rPr>
            <w:rFonts w:ascii="Times New Roman" w:eastAsia="Times New Roman" w:hAnsi="Times New Roman" w:cs="Times New Roman"/>
            <w:lang w:eastAsia="ru-RU"/>
          </w:rPr>
          <w:t>16 кг</w:t>
        </w:r>
      </w:smartTag>
      <w:proofErr w:type="gramStart"/>
      <w:r w:rsidRPr="00B57791">
        <w:rPr>
          <w:rFonts w:ascii="Times New Roman" w:eastAsia="Times New Roman" w:hAnsi="Times New Roman" w:cs="Times New Roman"/>
          <w:lang w:eastAsia="ru-RU"/>
        </w:rPr>
        <w:t>.</w:t>
      </w:r>
      <w:proofErr w:type="gramEnd"/>
      <w:r w:rsidRPr="00B57791">
        <w:rPr>
          <w:rFonts w:ascii="Times New Roman" w:eastAsia="Times New Roman" w:hAnsi="Times New Roman" w:cs="Times New Roman"/>
          <w:lang w:eastAsia="ru-RU"/>
        </w:rPr>
        <w:t xml:space="preserve"> </w:t>
      </w:r>
      <w:proofErr w:type="gramStart"/>
      <w:r w:rsidRPr="00B57791">
        <w:rPr>
          <w:rFonts w:ascii="Times New Roman" w:eastAsia="Times New Roman" w:hAnsi="Times New Roman" w:cs="Times New Roman"/>
          <w:lang w:eastAsia="ru-RU"/>
        </w:rPr>
        <w:t>с</w:t>
      </w:r>
      <w:proofErr w:type="gramEnd"/>
      <w:r w:rsidRPr="00B57791">
        <w:rPr>
          <w:rFonts w:ascii="Times New Roman" w:eastAsia="Times New Roman" w:hAnsi="Times New Roman" w:cs="Times New Roman"/>
          <w:lang w:eastAsia="ru-RU"/>
        </w:rPr>
        <w:t>ена.</w:t>
      </w:r>
    </w:p>
    <w:p w:rsidR="003D5996" w:rsidRPr="003D5996" w:rsidRDefault="003D5996" w:rsidP="003D5996">
      <w:pPr>
        <w:spacing w:after="0" w:line="240" w:lineRule="auto"/>
        <w:jc w:val="both"/>
        <w:rPr>
          <w:rFonts w:ascii="Times New Roman" w:eastAsia="Times New Roman" w:hAnsi="Times New Roman" w:cs="Times New Roman"/>
          <w:b/>
          <w:i/>
          <w:lang w:eastAsia="ru-RU"/>
        </w:rPr>
      </w:pPr>
      <w:proofErr w:type="gramStart"/>
      <w:r w:rsidRPr="003D5996">
        <w:rPr>
          <w:rFonts w:ascii="Times New Roman" w:eastAsia="Times New Roman" w:hAnsi="Times New Roman" w:cs="Times New Roman"/>
          <w:b/>
          <w:i/>
          <w:lang w:eastAsia="ru-RU"/>
        </w:rPr>
        <w:t>(Ограничения:</w:t>
      </w:r>
      <w:proofErr w:type="gramEnd"/>
    </w:p>
    <w:p w:rsidR="003D5996" w:rsidRPr="003D5996" w:rsidRDefault="003D5996" w:rsidP="003D5996">
      <w:pPr>
        <w:spacing w:after="0" w:line="240" w:lineRule="auto"/>
        <w:jc w:val="both"/>
        <w:rPr>
          <w:rFonts w:ascii="Times New Roman" w:eastAsia="Times New Roman" w:hAnsi="Times New Roman" w:cs="Times New Roman"/>
          <w:b/>
          <w:i/>
          <w:lang w:val="en-US" w:eastAsia="ru-RU"/>
        </w:rPr>
      </w:pPr>
      <w:r w:rsidRPr="003D5996">
        <w:rPr>
          <w:rFonts w:ascii="Times New Roman" w:eastAsia="Times New Roman" w:hAnsi="Times New Roman" w:cs="Times New Roman"/>
          <w:b/>
          <w:i/>
          <w:lang w:val="en-US" w:eastAsia="ru-RU"/>
        </w:rPr>
        <w:object w:dxaOrig="7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6pt" o:ole="">
            <v:imagedata r:id="rId107" o:title=""/>
          </v:shape>
          <o:OLEObject Type="Embed" ProgID="Equation.3" ShapeID="_x0000_i1025" DrawAspect="Content" ObjectID="_1413029903" r:id="rId108"/>
        </w:object>
      </w:r>
      <w:r w:rsidRPr="003D5996">
        <w:rPr>
          <w:rFonts w:ascii="Times New Roman" w:eastAsia="Times New Roman" w:hAnsi="Times New Roman" w:cs="Times New Roman"/>
          <w:b/>
          <w:i/>
          <w:lang w:val="en-US" w:eastAsia="ru-RU"/>
        </w:rPr>
        <w:t xml:space="preserve">   </w:t>
      </w:r>
      <w:r w:rsidRPr="003D5996">
        <w:rPr>
          <w:rFonts w:ascii="Times New Roman" w:eastAsia="Times New Roman" w:hAnsi="Times New Roman" w:cs="Times New Roman"/>
          <w:b/>
          <w:i/>
          <w:lang w:val="en-US" w:eastAsia="ru-RU"/>
        </w:rPr>
        <w:object w:dxaOrig="639" w:dyaOrig="320">
          <v:shape id="_x0000_i1026" type="#_x0000_t75" style="width:32pt;height:16pt" o:ole="">
            <v:imagedata r:id="rId109" o:title=""/>
          </v:shape>
          <o:OLEObject Type="Embed" ProgID="Equation.3" ShapeID="_x0000_i1026" DrawAspect="Content" ObjectID="_1413029904" r:id="rId110"/>
        </w:object>
      </w:r>
    </w:p>
    <w:p w:rsidR="003D5996" w:rsidRPr="003D5996" w:rsidRDefault="003D5996" w:rsidP="003D5996">
      <w:pPr>
        <w:spacing w:after="0" w:line="240" w:lineRule="auto"/>
        <w:jc w:val="both"/>
        <w:rPr>
          <w:rFonts w:ascii="Times New Roman" w:eastAsia="Times New Roman" w:hAnsi="Times New Roman" w:cs="Times New Roman"/>
          <w:b/>
          <w:i/>
          <w:lang w:val="en-US" w:eastAsia="ru-RU"/>
        </w:rPr>
      </w:pPr>
      <w:r w:rsidRPr="003D5996">
        <w:rPr>
          <w:rFonts w:ascii="Times New Roman" w:eastAsia="Times New Roman" w:hAnsi="Times New Roman" w:cs="Times New Roman"/>
          <w:b/>
          <w:i/>
          <w:lang w:val="en-US" w:eastAsia="ru-RU"/>
        </w:rPr>
        <w:object w:dxaOrig="1420" w:dyaOrig="320">
          <v:shape id="_x0000_i1027" type="#_x0000_t75" style="width:71.2pt;height:16pt" o:ole="">
            <v:imagedata r:id="rId111" o:title=""/>
          </v:shape>
          <o:OLEObject Type="Embed" ProgID="Equation.3" ShapeID="_x0000_i1027" DrawAspect="Content" ObjectID="_1413029905" r:id="rId112"/>
        </w:object>
      </w:r>
    </w:p>
    <w:p w:rsidR="003D5996" w:rsidRPr="003D5996" w:rsidRDefault="003D5996" w:rsidP="003D5996">
      <w:pPr>
        <w:spacing w:after="0" w:line="240" w:lineRule="auto"/>
        <w:jc w:val="both"/>
        <w:rPr>
          <w:rFonts w:ascii="Times New Roman" w:eastAsia="Times New Roman" w:hAnsi="Times New Roman" w:cs="Times New Roman"/>
          <w:b/>
          <w:i/>
          <w:lang w:eastAsia="ru-RU"/>
        </w:rPr>
      </w:pPr>
      <w:proofErr w:type="gramStart"/>
      <w:r w:rsidRPr="003D5996">
        <w:rPr>
          <w:rFonts w:ascii="Times New Roman" w:eastAsia="Times New Roman" w:hAnsi="Times New Roman" w:cs="Times New Roman"/>
          <w:b/>
          <w:i/>
          <w:lang w:eastAsia="ru-RU"/>
        </w:rPr>
        <w:t xml:space="preserve">Целевая функция: </w:t>
      </w:r>
      <w:r w:rsidRPr="003D5996">
        <w:rPr>
          <w:rFonts w:ascii="Times New Roman" w:eastAsia="Times New Roman" w:hAnsi="Times New Roman" w:cs="Times New Roman"/>
          <w:b/>
          <w:i/>
          <w:lang w:val="en-US" w:eastAsia="ru-RU"/>
        </w:rPr>
        <w:object w:dxaOrig="2100" w:dyaOrig="320">
          <v:shape id="_x0000_i1028" type="#_x0000_t75" style="width:105.2pt;height:16pt" o:ole="">
            <v:imagedata r:id="rId113" o:title=""/>
          </v:shape>
          <o:OLEObject Type="Embed" ProgID="Equation.3" ShapeID="_x0000_i1028" DrawAspect="Content" ObjectID="_1413029906" r:id="rId114"/>
        </w:object>
      </w:r>
      <w:r w:rsidRPr="003D5996">
        <w:rPr>
          <w:rFonts w:ascii="Times New Roman" w:eastAsia="Times New Roman" w:hAnsi="Times New Roman" w:cs="Times New Roman"/>
          <w:b/>
          <w:i/>
          <w:lang w:eastAsia="ru-RU"/>
        </w:rPr>
        <w:t>)</w:t>
      </w:r>
      <w:proofErr w:type="gramEnd"/>
    </w:p>
    <w:p w:rsidR="003D5996" w:rsidRPr="003D5996" w:rsidRDefault="003D5996" w:rsidP="003D5996">
      <w:pPr>
        <w:spacing w:after="0" w:line="240" w:lineRule="auto"/>
        <w:jc w:val="both"/>
        <w:rPr>
          <w:rFonts w:ascii="Times New Roman" w:eastAsia="Times New Roman" w:hAnsi="Times New Roman" w:cs="Times New Roman"/>
          <w:i/>
          <w:lang w:eastAsia="ru-RU"/>
        </w:rPr>
      </w:pPr>
    </w:p>
    <w:p w:rsidR="00B57791" w:rsidRPr="00246B6A" w:rsidRDefault="00B57791" w:rsidP="00246B6A">
      <w:pPr>
        <w:pStyle w:val="aa"/>
        <w:numPr>
          <w:ilvl w:val="1"/>
          <w:numId w:val="20"/>
        </w:numPr>
        <w:spacing w:after="0" w:line="240" w:lineRule="auto"/>
        <w:jc w:val="both"/>
        <w:rPr>
          <w:rFonts w:ascii="Times New Roman" w:eastAsia="Times New Roman" w:hAnsi="Times New Roman" w:cs="Times New Roman"/>
          <w:lang w:eastAsia="ru-RU"/>
        </w:rPr>
      </w:pPr>
      <w:r w:rsidRPr="00246B6A">
        <w:rPr>
          <w:rFonts w:ascii="Times New Roman" w:eastAsia="Times New Roman" w:hAnsi="Times New Roman" w:cs="Times New Roman"/>
          <w:lang w:eastAsia="ru-RU"/>
        </w:rPr>
        <w:t>Мебельная фабрика выпускает кресла двух типов. На изготовление кресла первого типа расходуется 2 м досок стандартного сечения, 0,8 м</w:t>
      </w:r>
      <w:proofErr w:type="gramStart"/>
      <w:r w:rsidRPr="00246B6A">
        <w:rPr>
          <w:rFonts w:ascii="Times New Roman" w:eastAsia="Times New Roman" w:hAnsi="Times New Roman" w:cs="Times New Roman"/>
          <w:lang w:eastAsia="ru-RU"/>
        </w:rPr>
        <w:t>2</w:t>
      </w:r>
      <w:proofErr w:type="gramEnd"/>
      <w:r w:rsidRPr="00246B6A">
        <w:rPr>
          <w:rFonts w:ascii="Times New Roman" w:eastAsia="Times New Roman" w:hAnsi="Times New Roman" w:cs="Times New Roman"/>
          <w:lang w:eastAsia="ru-RU"/>
        </w:rPr>
        <w:t xml:space="preserve"> обивочной ткани и затрачивается 2 человеко-часа, а на изготовление кресла второго типа – соответственно 4 м, 1,25 м2 и 1,75 человеко-часа. Известно, что цена одного кресла первого типа равна 1500 рублей, второго типа – 2000 рублей. Сколько кресел каждого типа надо выпускать, чтобы стоимость выпускаемой продукции была максимальной, если фабрика имеет в наличии 4400 м досок, 1500 м</w:t>
      </w:r>
      <w:proofErr w:type="gramStart"/>
      <w:r w:rsidRPr="00246B6A">
        <w:rPr>
          <w:rFonts w:ascii="Times New Roman" w:eastAsia="Times New Roman" w:hAnsi="Times New Roman" w:cs="Times New Roman"/>
          <w:lang w:eastAsia="ru-RU"/>
        </w:rPr>
        <w:t>2</w:t>
      </w:r>
      <w:proofErr w:type="gramEnd"/>
      <w:r w:rsidRPr="00246B6A">
        <w:rPr>
          <w:rFonts w:ascii="Times New Roman" w:eastAsia="Times New Roman" w:hAnsi="Times New Roman" w:cs="Times New Roman"/>
          <w:lang w:eastAsia="ru-RU"/>
        </w:rPr>
        <w:t xml:space="preserve"> обивочной ткани и может затратить 3200 человеко-часов рабочего времени на изготовление этой продукции?</w:t>
      </w:r>
    </w:p>
    <w:p w:rsidR="003D5996" w:rsidRPr="00E47425" w:rsidRDefault="003D5996" w:rsidP="003D5996">
      <w:pPr>
        <w:jc w:val="both"/>
        <w:rPr>
          <w:b/>
          <w:i/>
        </w:rPr>
      </w:pPr>
      <w:proofErr w:type="gramStart"/>
      <w:r w:rsidRPr="00E47425">
        <w:rPr>
          <w:b/>
          <w:i/>
        </w:rPr>
        <w:t>(Ограничения:</w:t>
      </w:r>
      <w:proofErr w:type="gramEnd"/>
    </w:p>
    <w:p w:rsidR="003D5996" w:rsidRPr="00E47425" w:rsidRDefault="003D5996" w:rsidP="003D5996">
      <w:pPr>
        <w:jc w:val="both"/>
        <w:rPr>
          <w:b/>
          <w:i/>
        </w:rPr>
      </w:pPr>
      <w:r w:rsidRPr="00E47425">
        <w:rPr>
          <w:b/>
          <w:i/>
          <w:position w:val="-10"/>
          <w:lang w:val="en-US"/>
        </w:rPr>
        <w:object w:dxaOrig="1600" w:dyaOrig="320">
          <v:shape id="_x0000_i1029" type="#_x0000_t75" style="width:80pt;height:16pt" o:ole="">
            <v:imagedata r:id="rId115" o:title=""/>
          </v:shape>
          <o:OLEObject Type="Embed" ProgID="Equation.3" ShapeID="_x0000_i1029" DrawAspect="Content" ObjectID="_1413029907" r:id="rId116"/>
        </w:object>
      </w:r>
      <w:r w:rsidRPr="00E47425">
        <w:rPr>
          <w:b/>
          <w:i/>
          <w:lang w:val="en-US"/>
        </w:rPr>
        <w:t xml:space="preserve">   </w:t>
      </w:r>
    </w:p>
    <w:p w:rsidR="003D5996" w:rsidRPr="00E47425" w:rsidRDefault="003D5996" w:rsidP="003D5996">
      <w:pPr>
        <w:jc w:val="both"/>
        <w:rPr>
          <w:b/>
          <w:i/>
          <w:lang w:val="en-US"/>
        </w:rPr>
      </w:pPr>
      <w:r w:rsidRPr="00E47425">
        <w:rPr>
          <w:b/>
          <w:i/>
          <w:position w:val="-10"/>
          <w:lang w:val="en-US"/>
        </w:rPr>
        <w:object w:dxaOrig="1980" w:dyaOrig="320">
          <v:shape id="_x0000_i1030" type="#_x0000_t75" style="width:99.2pt;height:16pt" o:ole="">
            <v:imagedata r:id="rId117" o:title=""/>
          </v:shape>
          <o:OLEObject Type="Embed" ProgID="Equation.3" ShapeID="_x0000_i1030" DrawAspect="Content" ObjectID="_1413029908" r:id="rId118"/>
        </w:object>
      </w:r>
    </w:p>
    <w:p w:rsidR="003D5996" w:rsidRPr="00E47425" w:rsidRDefault="003D5996" w:rsidP="003D5996">
      <w:pPr>
        <w:jc w:val="both"/>
        <w:rPr>
          <w:b/>
          <w:i/>
        </w:rPr>
      </w:pPr>
      <w:r w:rsidRPr="00E47425">
        <w:rPr>
          <w:b/>
          <w:i/>
          <w:position w:val="-10"/>
          <w:lang w:val="en-US"/>
        </w:rPr>
        <w:object w:dxaOrig="1840" w:dyaOrig="320">
          <v:shape id="_x0000_i1031" type="#_x0000_t75" style="width:92pt;height:16pt" o:ole="">
            <v:imagedata r:id="rId119" o:title=""/>
          </v:shape>
          <o:OLEObject Type="Embed" ProgID="Equation.3" ShapeID="_x0000_i1031" DrawAspect="Content" ObjectID="_1413029909" r:id="rId120"/>
        </w:object>
      </w:r>
    </w:p>
    <w:p w:rsidR="003D5996" w:rsidRPr="00E47425" w:rsidRDefault="003D5996" w:rsidP="003D5996">
      <w:pPr>
        <w:jc w:val="both"/>
        <w:rPr>
          <w:b/>
          <w:i/>
        </w:rPr>
      </w:pPr>
      <w:r w:rsidRPr="00E47425">
        <w:rPr>
          <w:b/>
          <w:position w:val="-10"/>
          <w:lang w:val="en-US"/>
        </w:rPr>
        <w:object w:dxaOrig="620" w:dyaOrig="320">
          <v:shape id="_x0000_i1032" type="#_x0000_t75" style="width:31.2pt;height:15.6pt" o:ole="">
            <v:imagedata r:id="rId121" o:title=""/>
          </v:shape>
          <o:OLEObject Type="Embed" ProgID="Equation.3" ShapeID="_x0000_i1032" DrawAspect="Content" ObjectID="_1413029910" r:id="rId122"/>
        </w:object>
      </w:r>
      <w:r w:rsidRPr="00E47425">
        <w:rPr>
          <w:b/>
          <w:position w:val="-10"/>
          <w:lang w:val="en-US"/>
        </w:rPr>
        <w:object w:dxaOrig="639" w:dyaOrig="320">
          <v:shape id="_x0000_i1033" type="#_x0000_t75" style="width:32pt;height:15.6pt" o:ole="">
            <v:imagedata r:id="rId123" o:title=""/>
          </v:shape>
          <o:OLEObject Type="Embed" ProgID="Equation.3" ShapeID="_x0000_i1033" DrawAspect="Content" ObjectID="_1413029911" r:id="rId124"/>
        </w:object>
      </w:r>
    </w:p>
    <w:p w:rsidR="003D5996" w:rsidRPr="00E47425" w:rsidRDefault="003D5996" w:rsidP="003D5996">
      <w:pPr>
        <w:jc w:val="both"/>
        <w:rPr>
          <w:b/>
          <w:i/>
        </w:rPr>
      </w:pPr>
      <w:proofErr w:type="gramStart"/>
      <w:r w:rsidRPr="00E47425">
        <w:rPr>
          <w:b/>
          <w:i/>
        </w:rPr>
        <w:t xml:space="preserve">Целевая функция: </w:t>
      </w:r>
      <w:r w:rsidRPr="00E47425">
        <w:rPr>
          <w:b/>
          <w:i/>
          <w:position w:val="-10"/>
          <w:lang w:val="en-US"/>
        </w:rPr>
        <w:object w:dxaOrig="2460" w:dyaOrig="320">
          <v:shape id="_x0000_i1034" type="#_x0000_t75" style="width:123.2pt;height:16pt" o:ole="">
            <v:imagedata r:id="rId125" o:title=""/>
          </v:shape>
          <o:OLEObject Type="Embed" ProgID="Equation.3" ShapeID="_x0000_i1034" DrawAspect="Content" ObjectID="_1413029912" r:id="rId126"/>
        </w:object>
      </w:r>
      <w:r w:rsidRPr="00E47425">
        <w:rPr>
          <w:b/>
          <w:i/>
        </w:rPr>
        <w:t>)</w:t>
      </w:r>
      <w:proofErr w:type="gramEnd"/>
    </w:p>
    <w:p w:rsidR="00B57791" w:rsidRPr="00246B6A" w:rsidRDefault="003D5996" w:rsidP="00246B6A">
      <w:pPr>
        <w:pStyle w:val="aa"/>
        <w:numPr>
          <w:ilvl w:val="1"/>
          <w:numId w:val="20"/>
        </w:numPr>
        <w:spacing w:after="0" w:line="240" w:lineRule="auto"/>
        <w:jc w:val="both"/>
        <w:rPr>
          <w:rFonts w:ascii="Times New Roman" w:eastAsia="Times New Roman" w:hAnsi="Times New Roman" w:cs="Times New Roman"/>
          <w:lang w:eastAsia="ru-RU"/>
        </w:rPr>
      </w:pPr>
      <w:r w:rsidRPr="00246B6A">
        <w:rPr>
          <w:rFonts w:ascii="Times New Roman" w:eastAsia="Times New Roman" w:hAnsi="Times New Roman" w:cs="Times New Roman"/>
          <w:lang w:eastAsia="ru-RU"/>
        </w:rPr>
        <w:t xml:space="preserve">Хозрасчетной бригаде выделено для возделывания кормовых культур 100 га пашни. Эту пашню предполагается занять кукурузой и свеклой, причем свеклой решено занять не менее 40 га. Как должна быть распределена площадь пашни по культурам, чтобы получилось наибольшее число кормовых единиц? </w:t>
      </w:r>
      <w:proofErr w:type="gramStart"/>
      <w:r w:rsidRPr="00246B6A">
        <w:rPr>
          <w:rFonts w:ascii="Times New Roman" w:eastAsia="Times New Roman" w:hAnsi="Times New Roman" w:cs="Times New Roman"/>
          <w:lang w:eastAsia="ru-RU"/>
        </w:rPr>
        <w:t>При этом должно быть учтено следующее: 1 ц кукурузного силоса содержит 0,2 кормовой единицы, 1 ц свеклы – 0,26 кормовой единицы, на возделывание 1 на кукурузного поля необходимо затратить 38 человеко-часов труда механизаторов и 15 человеко-часов ручного труда, а на возделывание 1 га поля, занятого свеклой, соответственно 43 и 185 человеко0часов, ожидаемый урожай кукурузы – 500 ц с 1 га, а свеклы</w:t>
      </w:r>
      <w:proofErr w:type="gramEnd"/>
      <w:r w:rsidRPr="00246B6A">
        <w:rPr>
          <w:rFonts w:ascii="Times New Roman" w:eastAsia="Times New Roman" w:hAnsi="Times New Roman" w:cs="Times New Roman"/>
          <w:lang w:eastAsia="ru-RU"/>
        </w:rPr>
        <w:t xml:space="preserve"> – 200 ц с 1 га, наконец, всего на возделывание кормовых культур можно затратить 4000 человеко-часов механизаторов и 15000 человеко-часов ручного труда.</w:t>
      </w:r>
    </w:p>
    <w:p w:rsidR="003D5996" w:rsidRPr="00E47425" w:rsidRDefault="003D5996" w:rsidP="003D5996">
      <w:pPr>
        <w:jc w:val="both"/>
        <w:rPr>
          <w:b/>
          <w:i/>
        </w:rPr>
      </w:pPr>
      <w:proofErr w:type="gramStart"/>
      <w:r w:rsidRPr="00E47425">
        <w:rPr>
          <w:b/>
          <w:i/>
        </w:rPr>
        <w:t>(Ограничения:</w:t>
      </w:r>
      <w:proofErr w:type="gramEnd"/>
    </w:p>
    <w:p w:rsidR="003D5996" w:rsidRPr="00E47425" w:rsidRDefault="003D5996" w:rsidP="003D5996">
      <w:pPr>
        <w:jc w:val="both"/>
        <w:rPr>
          <w:b/>
          <w:i/>
        </w:rPr>
      </w:pPr>
      <w:r w:rsidRPr="00E47425">
        <w:rPr>
          <w:b/>
          <w:i/>
          <w:position w:val="-10"/>
          <w:lang w:val="en-US"/>
        </w:rPr>
        <w:object w:dxaOrig="1200" w:dyaOrig="320">
          <v:shape id="_x0000_i1035" type="#_x0000_t75" style="width:60pt;height:15.6pt" o:ole="">
            <v:imagedata r:id="rId127" o:title=""/>
          </v:shape>
          <o:OLEObject Type="Embed" ProgID="Equation.3" ShapeID="_x0000_i1035" DrawAspect="Content" ObjectID="_1413029913" r:id="rId128"/>
        </w:object>
      </w:r>
      <w:r w:rsidRPr="00E47425">
        <w:rPr>
          <w:b/>
          <w:i/>
          <w:lang w:val="en-US"/>
        </w:rPr>
        <w:t xml:space="preserve">  </w:t>
      </w:r>
    </w:p>
    <w:p w:rsidR="003D5996" w:rsidRPr="00E47425" w:rsidRDefault="003D5996" w:rsidP="003D5996">
      <w:pPr>
        <w:jc w:val="both"/>
        <w:rPr>
          <w:b/>
          <w:i/>
          <w:lang w:val="en-US"/>
        </w:rPr>
      </w:pPr>
      <w:r w:rsidRPr="00E47425">
        <w:rPr>
          <w:b/>
          <w:i/>
          <w:lang w:val="en-US"/>
        </w:rPr>
        <w:t xml:space="preserve"> </w:t>
      </w:r>
      <w:r w:rsidRPr="00E47425">
        <w:rPr>
          <w:b/>
          <w:i/>
          <w:position w:val="-10"/>
          <w:lang w:val="en-US"/>
        </w:rPr>
        <w:object w:dxaOrig="1820" w:dyaOrig="320">
          <v:shape id="_x0000_i1036" type="#_x0000_t75" style="width:92pt;height:15.6pt" o:ole="">
            <v:imagedata r:id="rId129" o:title=""/>
          </v:shape>
          <o:OLEObject Type="Embed" ProgID="Equation.3" ShapeID="_x0000_i1036" DrawAspect="Content" ObjectID="_1413029914" r:id="rId130"/>
        </w:object>
      </w:r>
    </w:p>
    <w:p w:rsidR="003D5996" w:rsidRPr="00E47425" w:rsidRDefault="003D5996" w:rsidP="003D5996">
      <w:pPr>
        <w:jc w:val="both"/>
        <w:rPr>
          <w:b/>
          <w:i/>
        </w:rPr>
      </w:pPr>
      <w:r w:rsidRPr="00E47425">
        <w:rPr>
          <w:b/>
          <w:i/>
          <w:position w:val="-10"/>
          <w:lang w:val="en-US"/>
        </w:rPr>
        <w:object w:dxaOrig="2000" w:dyaOrig="320">
          <v:shape id="_x0000_i1037" type="#_x0000_t75" style="width:100.4pt;height:15.6pt" o:ole="">
            <v:imagedata r:id="rId131" o:title=""/>
          </v:shape>
          <o:OLEObject Type="Embed" ProgID="Equation.3" ShapeID="_x0000_i1037" DrawAspect="Content" ObjectID="_1413029915" r:id="rId132"/>
        </w:object>
      </w:r>
    </w:p>
    <w:p w:rsidR="003D5996" w:rsidRPr="00E47425" w:rsidRDefault="003D5996" w:rsidP="003D5996">
      <w:pPr>
        <w:jc w:val="both"/>
        <w:rPr>
          <w:b/>
          <w:i/>
        </w:rPr>
      </w:pPr>
      <w:r w:rsidRPr="00E47425">
        <w:rPr>
          <w:b/>
          <w:position w:val="-10"/>
          <w:lang w:val="en-US"/>
        </w:rPr>
        <w:object w:dxaOrig="639" w:dyaOrig="320">
          <v:shape id="_x0000_i1038" type="#_x0000_t75" style="width:32pt;height:15.6pt" o:ole="">
            <v:imagedata r:id="rId133" o:title=""/>
          </v:shape>
          <o:OLEObject Type="Embed" ProgID="Equation.3" ShapeID="_x0000_i1038" DrawAspect="Content" ObjectID="_1413029916" r:id="rId134"/>
        </w:object>
      </w:r>
      <w:r w:rsidRPr="00E47425">
        <w:rPr>
          <w:b/>
        </w:rPr>
        <w:t xml:space="preserve">  </w:t>
      </w:r>
      <w:r w:rsidRPr="00E47425">
        <w:rPr>
          <w:b/>
          <w:position w:val="-6"/>
          <w:lang w:val="en-US"/>
        </w:rPr>
        <w:object w:dxaOrig="560" w:dyaOrig="279">
          <v:shape id="_x0000_i1039" type="#_x0000_t75" style="width:28pt;height:13.6pt" o:ole="">
            <v:imagedata r:id="rId135" o:title=""/>
          </v:shape>
          <o:OLEObject Type="Embed" ProgID="Equation.3" ShapeID="_x0000_i1039" DrawAspect="Content" ObjectID="_1413029917" r:id="rId136"/>
        </w:object>
      </w:r>
    </w:p>
    <w:p w:rsidR="003D5996" w:rsidRPr="00E47425" w:rsidRDefault="003D5996" w:rsidP="003D5996">
      <w:pPr>
        <w:jc w:val="both"/>
        <w:rPr>
          <w:b/>
          <w:i/>
        </w:rPr>
      </w:pPr>
      <w:proofErr w:type="gramStart"/>
      <w:r w:rsidRPr="00E47425">
        <w:rPr>
          <w:b/>
          <w:i/>
        </w:rPr>
        <w:t xml:space="preserve">Целевая функция: </w:t>
      </w:r>
      <w:r w:rsidRPr="00E47425">
        <w:rPr>
          <w:b/>
          <w:i/>
          <w:position w:val="-10"/>
          <w:lang w:val="en-US"/>
        </w:rPr>
        <w:object w:dxaOrig="3320" w:dyaOrig="320">
          <v:shape id="_x0000_i1040" type="#_x0000_t75" style="width:166pt;height:15.6pt" o:ole="">
            <v:imagedata r:id="rId137" o:title=""/>
          </v:shape>
          <o:OLEObject Type="Embed" ProgID="Equation.3" ShapeID="_x0000_i1040" DrawAspect="Content" ObjectID="_1413029918" r:id="rId138"/>
        </w:object>
      </w:r>
      <w:r w:rsidRPr="00E47425">
        <w:rPr>
          <w:b/>
          <w:i/>
        </w:rPr>
        <w:t>)</w:t>
      </w:r>
      <w:proofErr w:type="gramEnd"/>
    </w:p>
    <w:p w:rsidR="009D481A" w:rsidRPr="009D481A" w:rsidRDefault="009D481A" w:rsidP="009D481A">
      <w:pPr>
        <w:spacing w:after="0"/>
        <w:ind w:firstLine="567"/>
        <w:jc w:val="both"/>
      </w:pPr>
    </w:p>
    <w:p w:rsidR="00112636" w:rsidRPr="00246B6A" w:rsidRDefault="00112636" w:rsidP="00246B6A">
      <w:pPr>
        <w:pStyle w:val="aa"/>
        <w:numPr>
          <w:ilvl w:val="0"/>
          <w:numId w:val="20"/>
        </w:numPr>
        <w:spacing w:after="0"/>
        <w:jc w:val="both"/>
        <w:rPr>
          <w:rFonts w:ascii="Times New Roman" w:hAnsi="Times New Roman" w:cs="Times New Roman"/>
          <w:b/>
          <w:sz w:val="24"/>
        </w:rPr>
      </w:pPr>
      <w:r w:rsidRPr="00246B6A">
        <w:rPr>
          <w:rFonts w:ascii="Times New Roman" w:hAnsi="Times New Roman" w:cs="Times New Roman"/>
          <w:b/>
          <w:sz w:val="24"/>
        </w:rPr>
        <w:t>Найти производную функции:</w:t>
      </w:r>
    </w:p>
    <w:p w:rsidR="00112636" w:rsidRPr="00D825E0" w:rsidRDefault="00112636" w:rsidP="00D825E0">
      <w:pPr>
        <w:pStyle w:val="aa"/>
        <w:numPr>
          <w:ilvl w:val="0"/>
          <w:numId w:val="19"/>
        </w:numPr>
        <w:spacing w:after="0"/>
        <w:jc w:val="both"/>
        <w:rPr>
          <w:rFonts w:ascii="Times New Roman" w:hAnsi="Times New Roman" w:cs="Times New Roman"/>
        </w:rPr>
      </w:pPr>
      <w:r w:rsidRPr="00D825E0">
        <w:rPr>
          <w:rFonts w:ascii="Times New Roman" w:hAnsi="Times New Roman" w:cs="Times New Roman"/>
        </w:rPr>
        <w:t>Y = 2x</w:t>
      </w:r>
      <w:r w:rsidRPr="00DB5098">
        <w:rPr>
          <w:rFonts w:ascii="Times New Roman" w:hAnsi="Times New Roman" w:cs="Times New Roman"/>
          <w:vertAlign w:val="superscript"/>
        </w:rPr>
        <w:t>2</w:t>
      </w:r>
      <w:r w:rsidRPr="00D825E0">
        <w:rPr>
          <w:rFonts w:ascii="Times New Roman" w:hAnsi="Times New Roman" w:cs="Times New Roman"/>
        </w:rPr>
        <w:t xml:space="preserve">  при х = 3</w:t>
      </w:r>
    </w:p>
    <w:p w:rsidR="00112636" w:rsidRPr="00D825E0" w:rsidRDefault="00112636" w:rsidP="00D825E0">
      <w:pPr>
        <w:pStyle w:val="aa"/>
        <w:numPr>
          <w:ilvl w:val="0"/>
          <w:numId w:val="19"/>
        </w:numPr>
        <w:spacing w:after="0"/>
        <w:jc w:val="both"/>
        <w:rPr>
          <w:rFonts w:ascii="Times New Roman" w:hAnsi="Times New Roman" w:cs="Times New Roman"/>
        </w:rPr>
      </w:pPr>
      <w:r w:rsidRPr="00D825E0">
        <w:rPr>
          <w:rFonts w:ascii="Times New Roman" w:hAnsi="Times New Roman" w:cs="Times New Roman"/>
        </w:rPr>
        <w:t xml:space="preserve">Y= </w:t>
      </w:r>
      <w:proofErr w:type="spellStart"/>
      <w:r w:rsidRPr="00D825E0">
        <w:rPr>
          <w:rFonts w:ascii="Times New Roman" w:hAnsi="Times New Roman" w:cs="Times New Roman"/>
        </w:rPr>
        <w:t>Sin</w:t>
      </w:r>
      <w:proofErr w:type="spellEnd"/>
      <w:r w:rsidRPr="00D825E0">
        <w:rPr>
          <w:rFonts w:ascii="Times New Roman" w:hAnsi="Times New Roman" w:cs="Times New Roman"/>
        </w:rPr>
        <w:t>(x)  для х = 0</w:t>
      </w:r>
    </w:p>
    <w:p w:rsidR="00112636" w:rsidRPr="00D825E0" w:rsidRDefault="00112636" w:rsidP="00D825E0">
      <w:pPr>
        <w:pStyle w:val="aa"/>
        <w:numPr>
          <w:ilvl w:val="0"/>
          <w:numId w:val="19"/>
        </w:numPr>
        <w:spacing w:after="0"/>
        <w:jc w:val="both"/>
        <w:rPr>
          <w:rFonts w:ascii="Times New Roman" w:hAnsi="Times New Roman" w:cs="Times New Roman"/>
        </w:rPr>
      </w:pPr>
      <w:r w:rsidRPr="00D825E0">
        <w:rPr>
          <w:rFonts w:ascii="Times New Roman" w:hAnsi="Times New Roman" w:cs="Times New Roman"/>
        </w:rPr>
        <w:t xml:space="preserve">Y = </w:t>
      </w:r>
      <w:proofErr w:type="spellStart"/>
      <w:r w:rsidRPr="00D825E0">
        <w:rPr>
          <w:rFonts w:ascii="Times New Roman" w:hAnsi="Times New Roman" w:cs="Times New Roman"/>
        </w:rPr>
        <w:t>Cos</w:t>
      </w:r>
      <w:proofErr w:type="spellEnd"/>
      <w:r w:rsidRPr="00D825E0">
        <w:rPr>
          <w:rFonts w:ascii="Times New Roman" w:hAnsi="Times New Roman" w:cs="Times New Roman"/>
        </w:rPr>
        <w:t>(x) для х = 0</w:t>
      </w:r>
    </w:p>
    <w:p w:rsidR="00112636" w:rsidRPr="00D825E0" w:rsidRDefault="00112636" w:rsidP="00D825E0">
      <w:pPr>
        <w:pStyle w:val="aa"/>
        <w:numPr>
          <w:ilvl w:val="0"/>
          <w:numId w:val="19"/>
        </w:numPr>
        <w:spacing w:after="0"/>
        <w:jc w:val="both"/>
        <w:rPr>
          <w:rFonts w:ascii="Times New Roman" w:hAnsi="Times New Roman" w:cs="Times New Roman"/>
        </w:rPr>
      </w:pPr>
      <w:r w:rsidRPr="00D825E0">
        <w:rPr>
          <w:rFonts w:ascii="Times New Roman" w:hAnsi="Times New Roman" w:cs="Times New Roman"/>
        </w:rPr>
        <w:lastRenderedPageBreak/>
        <w:t xml:space="preserve">Y= </w:t>
      </w:r>
      <w:proofErr w:type="spellStart"/>
      <w:r w:rsidRPr="00D825E0">
        <w:rPr>
          <w:rFonts w:ascii="Times New Roman" w:hAnsi="Times New Roman" w:cs="Times New Roman"/>
        </w:rPr>
        <w:t>Sin</w:t>
      </w:r>
      <w:proofErr w:type="spellEnd"/>
      <w:r w:rsidRPr="00D825E0">
        <w:rPr>
          <w:rFonts w:ascii="Times New Roman" w:hAnsi="Times New Roman" w:cs="Times New Roman"/>
        </w:rPr>
        <w:t>(x)  для х = Пи/2</w:t>
      </w:r>
    </w:p>
    <w:p w:rsidR="00112636" w:rsidRPr="00D825E0" w:rsidRDefault="00112636" w:rsidP="00D825E0">
      <w:pPr>
        <w:pStyle w:val="aa"/>
        <w:numPr>
          <w:ilvl w:val="0"/>
          <w:numId w:val="19"/>
        </w:numPr>
        <w:spacing w:after="0"/>
        <w:jc w:val="both"/>
        <w:rPr>
          <w:rFonts w:ascii="Times New Roman" w:hAnsi="Times New Roman" w:cs="Times New Roman"/>
        </w:rPr>
      </w:pPr>
      <w:r w:rsidRPr="00D825E0">
        <w:rPr>
          <w:rFonts w:ascii="Times New Roman" w:hAnsi="Times New Roman" w:cs="Times New Roman"/>
        </w:rPr>
        <w:t xml:space="preserve">Y = </w:t>
      </w:r>
      <w:proofErr w:type="spellStart"/>
      <w:r w:rsidRPr="00D825E0">
        <w:rPr>
          <w:rFonts w:ascii="Times New Roman" w:hAnsi="Times New Roman" w:cs="Times New Roman"/>
        </w:rPr>
        <w:t>Cos</w:t>
      </w:r>
      <w:proofErr w:type="spellEnd"/>
      <w:r w:rsidRPr="00D825E0">
        <w:rPr>
          <w:rFonts w:ascii="Times New Roman" w:hAnsi="Times New Roman" w:cs="Times New Roman"/>
        </w:rPr>
        <w:t>(x) для х = Пи/2</w:t>
      </w:r>
    </w:p>
    <w:p w:rsidR="00112636" w:rsidRPr="00D825E0" w:rsidRDefault="00112636" w:rsidP="00D825E0">
      <w:pPr>
        <w:pStyle w:val="aa"/>
        <w:numPr>
          <w:ilvl w:val="0"/>
          <w:numId w:val="19"/>
        </w:numPr>
        <w:spacing w:after="0"/>
        <w:jc w:val="both"/>
        <w:rPr>
          <w:rFonts w:ascii="Times New Roman" w:hAnsi="Times New Roman" w:cs="Times New Roman"/>
        </w:rPr>
      </w:pPr>
      <w:r w:rsidRPr="00D825E0">
        <w:rPr>
          <w:rFonts w:ascii="Times New Roman" w:hAnsi="Times New Roman" w:cs="Times New Roman"/>
        </w:rPr>
        <w:t xml:space="preserve">Y= </w:t>
      </w:r>
      <w:proofErr w:type="spellStart"/>
      <w:r w:rsidRPr="00D825E0">
        <w:rPr>
          <w:rFonts w:ascii="Times New Roman" w:hAnsi="Times New Roman" w:cs="Times New Roman"/>
        </w:rPr>
        <w:t>Tg</w:t>
      </w:r>
      <w:proofErr w:type="spellEnd"/>
      <w:r w:rsidRPr="00D825E0">
        <w:rPr>
          <w:rFonts w:ascii="Times New Roman" w:hAnsi="Times New Roman" w:cs="Times New Roman"/>
        </w:rPr>
        <w:t>(x)  для х = 0</w:t>
      </w:r>
    </w:p>
    <w:tbl>
      <w:tblPr>
        <w:tblW w:w="5000" w:type="pct"/>
        <w:tblCellMar>
          <w:left w:w="0" w:type="dxa"/>
          <w:right w:w="0" w:type="dxa"/>
        </w:tblCellMar>
        <w:tblLook w:val="04A0" w:firstRow="1" w:lastRow="0" w:firstColumn="1" w:lastColumn="0" w:noHBand="0" w:noVBand="1"/>
      </w:tblPr>
      <w:tblGrid>
        <w:gridCol w:w="10489"/>
      </w:tblGrid>
      <w:tr w:rsidR="00D45F01" w:rsidRPr="00DB5098" w:rsidTr="00D45F01">
        <w:trPr>
          <w:cantSplit/>
        </w:trPr>
        <w:tc>
          <w:tcPr>
            <w:tcW w:w="2651" w:type="pct"/>
            <w:vAlign w:val="center"/>
          </w:tcPr>
          <w:p w:rsidR="00D825E0" w:rsidRPr="00D825E0" w:rsidRDefault="00D825E0" w:rsidP="00D825E0">
            <w:pPr>
              <w:pStyle w:val="aa"/>
              <w:numPr>
                <w:ilvl w:val="0"/>
                <w:numId w:val="19"/>
              </w:numPr>
              <w:spacing w:after="0"/>
              <w:jc w:val="both"/>
              <w:rPr>
                <w:rFonts w:ascii="Times New Roman" w:hAnsi="Times New Roman" w:cs="Times New Roman"/>
                <w:bCs/>
              </w:rPr>
            </w:pPr>
            <w:r w:rsidRPr="00D825E0">
              <w:rPr>
                <w:rFonts w:ascii="Times New Roman" w:hAnsi="Times New Roman" w:cs="Times New Roman"/>
                <w:bCs/>
              </w:rPr>
              <w:t>Y= (1-</w:t>
            </w:r>
            <w:r w:rsidRPr="00D825E0">
              <w:rPr>
                <w:rFonts w:ascii="Times New Roman" w:hAnsi="Times New Roman" w:cs="Times New Roman"/>
              </w:rPr>
              <w:t>√</w:t>
            </w:r>
            <w:r w:rsidRPr="00D825E0">
              <w:rPr>
                <w:rFonts w:ascii="Times New Roman" w:hAnsi="Times New Roman" w:cs="Times New Roman"/>
                <w:bCs/>
              </w:rPr>
              <w:t>x)</w:t>
            </w:r>
            <w:r w:rsidRPr="00DB5098">
              <w:rPr>
                <w:rFonts w:ascii="Times New Roman" w:hAnsi="Times New Roman" w:cs="Times New Roman"/>
                <w:bCs/>
                <w:vertAlign w:val="superscript"/>
              </w:rPr>
              <w:t>2</w:t>
            </w:r>
            <w:r w:rsidRPr="00D825E0">
              <w:rPr>
                <w:rFonts w:ascii="Times New Roman" w:hAnsi="Times New Roman" w:cs="Times New Roman"/>
                <w:bCs/>
              </w:rPr>
              <w:t xml:space="preserve"> / x для х = 0,01</w:t>
            </w:r>
          </w:p>
          <w:p w:rsidR="00D825E0" w:rsidRPr="00D825E0" w:rsidRDefault="00D825E0" w:rsidP="00D825E0">
            <w:pPr>
              <w:pStyle w:val="aa"/>
              <w:numPr>
                <w:ilvl w:val="0"/>
                <w:numId w:val="19"/>
              </w:numPr>
              <w:spacing w:after="0"/>
              <w:jc w:val="both"/>
              <w:rPr>
                <w:rFonts w:ascii="Times New Roman" w:hAnsi="Times New Roman" w:cs="Times New Roman"/>
                <w:bCs/>
              </w:rPr>
            </w:pPr>
            <w:r w:rsidRPr="00D825E0">
              <w:rPr>
                <w:rFonts w:ascii="Times New Roman" w:hAnsi="Times New Roman" w:cs="Times New Roman"/>
                <w:bCs/>
              </w:rPr>
              <w:t xml:space="preserve">Y = </w:t>
            </w:r>
            <w:proofErr w:type="spellStart"/>
            <w:r w:rsidRPr="00D825E0">
              <w:rPr>
                <w:rFonts w:ascii="Times New Roman" w:hAnsi="Times New Roman" w:cs="Times New Roman"/>
                <w:bCs/>
              </w:rPr>
              <w:t>Cos</w:t>
            </w:r>
            <w:proofErr w:type="spellEnd"/>
            <w:r w:rsidRPr="00D825E0">
              <w:rPr>
                <w:rFonts w:ascii="Times New Roman" w:hAnsi="Times New Roman" w:cs="Times New Roman"/>
                <w:bCs/>
              </w:rPr>
              <w:t xml:space="preserve">(x) для х = 0 4. </w:t>
            </w:r>
          </w:p>
          <w:p w:rsidR="00D825E0" w:rsidRPr="00D825E0" w:rsidRDefault="00D825E0" w:rsidP="00D825E0">
            <w:pPr>
              <w:pStyle w:val="aa"/>
              <w:numPr>
                <w:ilvl w:val="0"/>
                <w:numId w:val="19"/>
              </w:numPr>
              <w:spacing w:after="0"/>
              <w:jc w:val="both"/>
              <w:rPr>
                <w:rFonts w:ascii="Times New Roman" w:hAnsi="Times New Roman" w:cs="Times New Roman"/>
                <w:bCs/>
              </w:rPr>
            </w:pPr>
            <w:r w:rsidRPr="00D825E0">
              <w:rPr>
                <w:rFonts w:ascii="Times New Roman" w:hAnsi="Times New Roman" w:cs="Times New Roman"/>
                <w:bCs/>
              </w:rPr>
              <w:t xml:space="preserve">Y= </w:t>
            </w:r>
            <w:proofErr w:type="spellStart"/>
            <w:r w:rsidRPr="00D825E0">
              <w:rPr>
                <w:rFonts w:ascii="Times New Roman" w:hAnsi="Times New Roman" w:cs="Times New Roman"/>
                <w:bCs/>
              </w:rPr>
              <w:t>Sin</w:t>
            </w:r>
            <w:proofErr w:type="spellEnd"/>
            <w:r w:rsidRPr="00D825E0">
              <w:rPr>
                <w:rFonts w:ascii="Times New Roman" w:hAnsi="Times New Roman" w:cs="Times New Roman"/>
                <w:bCs/>
              </w:rPr>
              <w:t xml:space="preserve">(x) для х = </w:t>
            </w:r>
            <w:r w:rsidRPr="00D825E0">
              <w:rPr>
                <w:rFonts w:ascii="Times New Roman" w:hAnsi="Times New Roman" w:cs="Times New Roman"/>
              </w:rPr>
              <w:t>π</w:t>
            </w:r>
            <w:r w:rsidRPr="00D825E0">
              <w:rPr>
                <w:rFonts w:ascii="Times New Roman" w:hAnsi="Times New Roman" w:cs="Times New Roman"/>
                <w:bCs/>
              </w:rPr>
              <w:t>/ 2</w:t>
            </w:r>
          </w:p>
          <w:p w:rsidR="00D825E0" w:rsidRPr="00D825E0" w:rsidRDefault="00D825E0" w:rsidP="00D825E0">
            <w:pPr>
              <w:pStyle w:val="aa"/>
              <w:numPr>
                <w:ilvl w:val="0"/>
                <w:numId w:val="19"/>
              </w:numPr>
              <w:spacing w:after="0"/>
              <w:jc w:val="both"/>
              <w:rPr>
                <w:rFonts w:ascii="Times New Roman" w:hAnsi="Times New Roman" w:cs="Times New Roman"/>
                <w:bCs/>
              </w:rPr>
            </w:pPr>
            <w:r w:rsidRPr="00D825E0">
              <w:rPr>
                <w:rFonts w:ascii="Times New Roman" w:hAnsi="Times New Roman" w:cs="Times New Roman"/>
                <w:bCs/>
              </w:rPr>
              <w:t xml:space="preserve">. Y = </w:t>
            </w:r>
            <w:proofErr w:type="spellStart"/>
            <w:r w:rsidRPr="00D825E0">
              <w:rPr>
                <w:rFonts w:ascii="Times New Roman" w:hAnsi="Times New Roman" w:cs="Times New Roman"/>
                <w:bCs/>
              </w:rPr>
              <w:t>Cos</w:t>
            </w:r>
            <w:proofErr w:type="spellEnd"/>
            <w:r w:rsidRPr="00D825E0">
              <w:rPr>
                <w:rFonts w:ascii="Times New Roman" w:hAnsi="Times New Roman" w:cs="Times New Roman"/>
                <w:bCs/>
              </w:rPr>
              <w:t xml:space="preserve">(x) для х = </w:t>
            </w:r>
            <w:r w:rsidRPr="00D825E0">
              <w:rPr>
                <w:rFonts w:ascii="Times New Roman" w:hAnsi="Times New Roman" w:cs="Times New Roman"/>
              </w:rPr>
              <w:t>π</w:t>
            </w:r>
            <w:r w:rsidRPr="00D825E0">
              <w:rPr>
                <w:rFonts w:ascii="Times New Roman" w:hAnsi="Times New Roman" w:cs="Times New Roman"/>
                <w:bCs/>
              </w:rPr>
              <w:t xml:space="preserve">/ 2 6. Y. </w:t>
            </w:r>
          </w:p>
          <w:p w:rsidR="00D825E0" w:rsidRPr="00D825E0" w:rsidRDefault="00D825E0" w:rsidP="00D825E0">
            <w:pPr>
              <w:pStyle w:val="aa"/>
              <w:numPr>
                <w:ilvl w:val="0"/>
                <w:numId w:val="19"/>
              </w:numPr>
              <w:spacing w:after="0"/>
              <w:jc w:val="both"/>
              <w:rPr>
                <w:rFonts w:ascii="Times New Roman" w:hAnsi="Times New Roman" w:cs="Times New Roman"/>
                <w:bCs/>
              </w:rPr>
            </w:pPr>
            <w:r w:rsidRPr="00D825E0">
              <w:rPr>
                <w:rFonts w:ascii="Times New Roman" w:hAnsi="Times New Roman" w:cs="Times New Roman"/>
                <w:bCs/>
              </w:rPr>
              <w:t xml:space="preserve">Y = 4/3 </w:t>
            </w:r>
            <w:r w:rsidRPr="00D825E0">
              <w:rPr>
                <w:rFonts w:ascii="Cambria Math" w:hAnsi="Cambria Math" w:cs="Cambria Math"/>
              </w:rPr>
              <w:t>⋅</w:t>
            </w:r>
            <w:r w:rsidRPr="00D825E0">
              <w:rPr>
                <w:rFonts w:ascii="Times New Roman" w:hAnsi="Times New Roman" w:cs="Times New Roman"/>
                <w:bCs/>
              </w:rPr>
              <w:t>x</w:t>
            </w:r>
            <w:r w:rsidRPr="00DB5098">
              <w:rPr>
                <w:rFonts w:ascii="Times New Roman" w:hAnsi="Times New Roman" w:cs="Times New Roman"/>
                <w:bCs/>
                <w:vertAlign w:val="superscript"/>
              </w:rPr>
              <w:t>3</w:t>
            </w:r>
            <w:r w:rsidRPr="00D825E0">
              <w:rPr>
                <w:rFonts w:ascii="Times New Roman" w:hAnsi="Times New Roman" w:cs="Times New Roman"/>
                <w:bCs/>
              </w:rPr>
              <w:t xml:space="preserve"> – 4x для х = 0,2 </w:t>
            </w:r>
          </w:p>
          <w:p w:rsidR="00D825E0" w:rsidRPr="00D825E0" w:rsidRDefault="00D825E0" w:rsidP="00D825E0">
            <w:pPr>
              <w:pStyle w:val="aa"/>
              <w:numPr>
                <w:ilvl w:val="0"/>
                <w:numId w:val="19"/>
              </w:numPr>
              <w:spacing w:after="0"/>
              <w:jc w:val="both"/>
              <w:rPr>
                <w:rFonts w:ascii="Times New Roman" w:hAnsi="Times New Roman" w:cs="Times New Roman"/>
                <w:bCs/>
              </w:rPr>
            </w:pPr>
            <w:r w:rsidRPr="00D825E0">
              <w:rPr>
                <w:rFonts w:ascii="Times New Roman" w:hAnsi="Times New Roman" w:cs="Times New Roman"/>
                <w:bCs/>
              </w:rPr>
              <w:t xml:space="preserve">. Y= </w:t>
            </w:r>
            <w:proofErr w:type="spellStart"/>
            <w:r w:rsidRPr="00D825E0">
              <w:rPr>
                <w:rFonts w:ascii="Times New Roman" w:hAnsi="Times New Roman" w:cs="Times New Roman"/>
                <w:bCs/>
              </w:rPr>
              <w:t>ex</w:t>
            </w:r>
            <w:proofErr w:type="spellEnd"/>
            <w:r w:rsidRPr="00D825E0">
              <w:rPr>
                <w:rFonts w:ascii="Times New Roman" w:hAnsi="Times New Roman" w:cs="Times New Roman"/>
                <w:bCs/>
              </w:rPr>
              <w:t xml:space="preserve"> </w:t>
            </w:r>
            <w:r w:rsidRPr="00D825E0">
              <w:rPr>
                <w:rFonts w:ascii="Cambria Math" w:hAnsi="Cambria Math" w:cs="Cambria Math"/>
              </w:rPr>
              <w:t>⋅</w:t>
            </w:r>
            <w:proofErr w:type="spellStart"/>
            <w:r w:rsidRPr="00D825E0">
              <w:rPr>
                <w:rFonts w:ascii="Times New Roman" w:hAnsi="Times New Roman" w:cs="Times New Roman"/>
                <w:bCs/>
              </w:rPr>
              <w:t>ln</w:t>
            </w:r>
            <w:proofErr w:type="spellEnd"/>
            <w:r w:rsidRPr="00D825E0">
              <w:rPr>
                <w:rFonts w:ascii="Times New Roman" w:hAnsi="Times New Roman" w:cs="Times New Roman"/>
                <w:bCs/>
              </w:rPr>
              <w:t xml:space="preserve"> x для x=1</w:t>
            </w:r>
          </w:p>
          <w:p w:rsidR="00D825E0" w:rsidRPr="00DB5098" w:rsidRDefault="00D825E0" w:rsidP="00D825E0">
            <w:pPr>
              <w:pStyle w:val="aa"/>
              <w:numPr>
                <w:ilvl w:val="0"/>
                <w:numId w:val="19"/>
              </w:numPr>
              <w:spacing w:after="0"/>
              <w:jc w:val="both"/>
              <w:rPr>
                <w:rFonts w:ascii="Times New Roman" w:hAnsi="Times New Roman" w:cs="Times New Roman"/>
                <w:bCs/>
              </w:rPr>
            </w:pPr>
            <w:r w:rsidRPr="00D825E0">
              <w:rPr>
                <w:rFonts w:ascii="Times New Roman" w:hAnsi="Times New Roman" w:cs="Times New Roman"/>
                <w:bCs/>
              </w:rPr>
              <w:t xml:space="preserve">. Y = </w:t>
            </w:r>
            <w:proofErr w:type="spellStart"/>
            <w:r w:rsidRPr="00D825E0">
              <w:rPr>
                <w:rFonts w:ascii="Times New Roman" w:hAnsi="Times New Roman" w:cs="Times New Roman"/>
                <w:bCs/>
              </w:rPr>
              <w:t>Cos</w:t>
            </w:r>
            <w:proofErr w:type="spellEnd"/>
            <w:r w:rsidRPr="00D825E0">
              <w:rPr>
                <w:rFonts w:ascii="Times New Roman" w:hAnsi="Times New Roman" w:cs="Times New Roman"/>
                <w:bCs/>
              </w:rPr>
              <w:t>(x</w:t>
            </w:r>
            <w:proofErr w:type="gramStart"/>
            <w:r w:rsidRPr="00D825E0">
              <w:rPr>
                <w:rFonts w:ascii="Times New Roman" w:hAnsi="Times New Roman" w:cs="Times New Roman"/>
                <w:bCs/>
              </w:rPr>
              <w:t xml:space="preserve"> )</w:t>
            </w:r>
            <w:proofErr w:type="gramEnd"/>
            <w:r w:rsidRPr="00D825E0">
              <w:rPr>
                <w:rFonts w:ascii="Times New Roman" w:hAnsi="Times New Roman" w:cs="Times New Roman"/>
                <w:bCs/>
              </w:rPr>
              <w:t xml:space="preserve"> / (1- </w:t>
            </w:r>
            <w:proofErr w:type="spellStart"/>
            <w:r w:rsidRPr="00D825E0">
              <w:rPr>
                <w:rFonts w:ascii="Times New Roman" w:hAnsi="Times New Roman" w:cs="Times New Roman"/>
                <w:bCs/>
              </w:rPr>
              <w:t>Sin</w:t>
            </w:r>
            <w:proofErr w:type="spellEnd"/>
            <w:r w:rsidRPr="00D825E0">
              <w:rPr>
                <w:rFonts w:ascii="Times New Roman" w:hAnsi="Times New Roman" w:cs="Times New Roman"/>
                <w:bCs/>
              </w:rPr>
              <w:t xml:space="preserve">(x)) для х= </w:t>
            </w:r>
            <w:r w:rsidRPr="00D825E0">
              <w:rPr>
                <w:rFonts w:ascii="Times New Roman" w:hAnsi="Times New Roman" w:cs="Times New Roman"/>
              </w:rPr>
              <w:t xml:space="preserve">π </w:t>
            </w:r>
            <w:r w:rsidRPr="00D825E0">
              <w:rPr>
                <w:rFonts w:ascii="Times New Roman" w:hAnsi="Times New Roman" w:cs="Times New Roman"/>
                <w:bCs/>
              </w:rPr>
              <w:t xml:space="preserve">/6 10. </w:t>
            </w:r>
          </w:p>
          <w:p w:rsidR="00D45F01" w:rsidRPr="00D825E0" w:rsidRDefault="00D825E0" w:rsidP="00D825E0">
            <w:pPr>
              <w:pStyle w:val="aa"/>
              <w:numPr>
                <w:ilvl w:val="0"/>
                <w:numId w:val="19"/>
              </w:numPr>
              <w:spacing w:after="0"/>
              <w:jc w:val="both"/>
              <w:rPr>
                <w:rFonts w:ascii="Times New Roman" w:hAnsi="Times New Roman" w:cs="Times New Roman"/>
                <w:bCs/>
                <w:lang w:val="en-US"/>
              </w:rPr>
            </w:pPr>
            <w:r w:rsidRPr="00D825E0">
              <w:rPr>
                <w:rFonts w:ascii="Times New Roman" w:hAnsi="Times New Roman" w:cs="Times New Roman"/>
                <w:bCs/>
                <w:lang w:val="en-US"/>
              </w:rPr>
              <w:t>( a+ b) /(3- 2x) + (5x</w:t>
            </w:r>
            <w:r w:rsidRPr="00DB5098">
              <w:rPr>
                <w:rFonts w:ascii="Times New Roman" w:hAnsi="Times New Roman" w:cs="Times New Roman"/>
                <w:bCs/>
                <w:vertAlign w:val="superscript"/>
                <w:lang w:val="en-US"/>
              </w:rPr>
              <w:t>4</w:t>
            </w:r>
            <w:r w:rsidRPr="00D825E0">
              <w:rPr>
                <w:rFonts w:ascii="Times New Roman" w:hAnsi="Times New Roman" w:cs="Times New Roman"/>
                <w:bCs/>
                <w:lang w:val="en-US"/>
              </w:rPr>
              <w:t>- 1) / (a- b)</w:t>
            </w:r>
            <w:r>
              <w:rPr>
                <w:rFonts w:ascii="Times New Roman" w:hAnsi="Times New Roman" w:cs="Times New Roman"/>
                <w:bCs/>
                <w:lang w:val="en-US"/>
              </w:rPr>
              <w:t xml:space="preserve"> </w:t>
            </w:r>
            <w:r w:rsidRPr="00D825E0">
              <w:rPr>
                <w:rFonts w:ascii="Times New Roman" w:hAnsi="Times New Roman" w:cs="Times New Roman"/>
                <w:bCs/>
              </w:rPr>
              <w:t>для</w:t>
            </w:r>
            <w:r w:rsidRPr="00D825E0">
              <w:rPr>
                <w:rFonts w:ascii="Times New Roman" w:hAnsi="Times New Roman" w:cs="Times New Roman"/>
                <w:bCs/>
                <w:lang w:val="en-US"/>
              </w:rPr>
              <w:t xml:space="preserve"> </w:t>
            </w:r>
            <w:r w:rsidRPr="00D825E0">
              <w:rPr>
                <w:rFonts w:ascii="Times New Roman" w:hAnsi="Times New Roman" w:cs="Times New Roman"/>
                <w:bCs/>
              </w:rPr>
              <w:t>х</w:t>
            </w:r>
            <w:r w:rsidRPr="00D825E0">
              <w:rPr>
                <w:rFonts w:ascii="Times New Roman" w:hAnsi="Times New Roman" w:cs="Times New Roman"/>
                <w:bCs/>
                <w:lang w:val="en-US"/>
              </w:rPr>
              <w:t xml:space="preserve"> = 0</w:t>
            </w:r>
          </w:p>
        </w:tc>
      </w:tr>
      <w:tr w:rsidR="00D45F01" w:rsidRPr="00D45F01" w:rsidTr="00D45F01">
        <w:trPr>
          <w:cantSplit/>
        </w:trPr>
        <w:tc>
          <w:tcPr>
            <w:tcW w:w="2651" w:type="pct"/>
            <w:vAlign w:val="center"/>
          </w:tcPr>
          <w:p w:rsidR="00D45F01" w:rsidRPr="00D825E0" w:rsidRDefault="00D45F01" w:rsidP="00D45F01">
            <w:pPr>
              <w:spacing w:after="0"/>
              <w:ind w:firstLine="567"/>
              <w:jc w:val="both"/>
              <w:rPr>
                <w:lang w:val="en-US"/>
              </w:rPr>
            </w:pPr>
          </w:p>
          <w:p w:rsidR="00D45F01" w:rsidRPr="00246B6A" w:rsidRDefault="00D45F01" w:rsidP="00246B6A">
            <w:pPr>
              <w:pStyle w:val="aa"/>
              <w:numPr>
                <w:ilvl w:val="0"/>
                <w:numId w:val="21"/>
              </w:numPr>
              <w:spacing w:after="0"/>
              <w:jc w:val="both"/>
              <w:rPr>
                <w:rFonts w:ascii="Times New Roman" w:hAnsi="Times New Roman" w:cs="Times New Roman"/>
                <w:b/>
                <w:sz w:val="24"/>
                <w:szCs w:val="24"/>
              </w:rPr>
            </w:pPr>
            <w:r w:rsidRPr="00246B6A">
              <w:rPr>
                <w:rFonts w:ascii="Times New Roman" w:hAnsi="Times New Roman" w:cs="Times New Roman"/>
                <w:b/>
                <w:sz w:val="24"/>
                <w:szCs w:val="24"/>
              </w:rPr>
              <w:t>Найти экстремум функции</w:t>
            </w:r>
          </w:p>
        </w:tc>
      </w:tr>
      <w:tr w:rsidR="00D45F01" w:rsidRPr="00D45F01" w:rsidTr="00D45F01">
        <w:trPr>
          <w:cantSplit/>
        </w:trPr>
        <w:tc>
          <w:tcPr>
            <w:tcW w:w="2651" w:type="pct"/>
            <w:vAlign w:val="center"/>
          </w:tcPr>
          <w:p w:rsidR="00D45F01" w:rsidRPr="00D45F01" w:rsidRDefault="00DB5098" w:rsidP="006E7579">
            <w:pPr>
              <w:pStyle w:val="aa"/>
              <w:numPr>
                <w:ilvl w:val="0"/>
                <w:numId w:val="18"/>
              </w:numPr>
              <w:spacing w:after="120"/>
              <w:ind w:left="1281" w:hanging="357"/>
              <w:jc w:val="both"/>
            </w:pPr>
            <w:r w:rsidRPr="00DB5098">
              <w:rPr>
                <w:position w:val="-10"/>
              </w:rPr>
              <w:object w:dxaOrig="2400" w:dyaOrig="360">
                <v:shape id="_x0000_i1046" type="#_x0000_t75" style="width:120pt;height:18pt" o:ole="">
                  <v:imagedata r:id="rId139" o:title=""/>
                </v:shape>
                <o:OLEObject Type="Embed" ProgID="Equation.3" ShapeID="_x0000_i1046" DrawAspect="Content" ObjectID="_1413029919" r:id="rId140"/>
              </w:object>
            </w:r>
          </w:p>
        </w:tc>
      </w:tr>
      <w:tr w:rsidR="00D45F01" w:rsidRPr="00D45F01" w:rsidTr="00D45F01">
        <w:trPr>
          <w:cantSplit/>
        </w:trPr>
        <w:tc>
          <w:tcPr>
            <w:tcW w:w="2651" w:type="pct"/>
            <w:vAlign w:val="center"/>
          </w:tcPr>
          <w:p w:rsidR="00D45F01" w:rsidRPr="00D45F01" w:rsidRDefault="00D45F01" w:rsidP="006E7579">
            <w:pPr>
              <w:pStyle w:val="aa"/>
              <w:numPr>
                <w:ilvl w:val="0"/>
                <w:numId w:val="18"/>
              </w:numPr>
              <w:spacing w:after="120"/>
              <w:ind w:left="1281" w:hanging="357"/>
              <w:jc w:val="both"/>
            </w:pPr>
            <w:r w:rsidRPr="00D45F01">
              <w:object w:dxaOrig="1740" w:dyaOrig="380">
                <v:shape id="_x0000_i1042" type="#_x0000_t75" style="width:87.2pt;height:19.2pt" o:ole="">
                  <v:imagedata r:id="rId141" o:title=""/>
                </v:shape>
                <o:OLEObject Type="Embed" ProgID="Equation.3" ShapeID="_x0000_i1042" DrawAspect="Content" ObjectID="_1413029920" r:id="rId142"/>
              </w:object>
            </w:r>
          </w:p>
        </w:tc>
      </w:tr>
      <w:tr w:rsidR="00D45F01" w:rsidRPr="00D45F01" w:rsidTr="00D45F01">
        <w:trPr>
          <w:cantSplit/>
        </w:trPr>
        <w:tc>
          <w:tcPr>
            <w:tcW w:w="2651" w:type="pct"/>
            <w:vAlign w:val="center"/>
          </w:tcPr>
          <w:p w:rsidR="00D45F01" w:rsidRPr="00D45F01" w:rsidRDefault="00D45F01" w:rsidP="006E7579">
            <w:pPr>
              <w:pStyle w:val="aa"/>
              <w:numPr>
                <w:ilvl w:val="0"/>
                <w:numId w:val="18"/>
              </w:numPr>
              <w:spacing w:after="120"/>
              <w:ind w:left="1281" w:hanging="357"/>
              <w:jc w:val="both"/>
            </w:pPr>
            <w:r w:rsidRPr="00D45F01">
              <w:object w:dxaOrig="2780" w:dyaOrig="380">
                <v:shape id="_x0000_i1043" type="#_x0000_t75" style="width:139.2pt;height:19.2pt" o:ole="">
                  <v:imagedata r:id="rId143" o:title=""/>
                </v:shape>
                <o:OLEObject Type="Embed" ProgID="Equation.3" ShapeID="_x0000_i1043" DrawAspect="Content" ObjectID="_1413029921" r:id="rId144"/>
              </w:object>
            </w:r>
          </w:p>
        </w:tc>
      </w:tr>
      <w:tr w:rsidR="00D45F01" w:rsidRPr="00D45F01" w:rsidTr="00D45F01">
        <w:trPr>
          <w:cantSplit/>
        </w:trPr>
        <w:tc>
          <w:tcPr>
            <w:tcW w:w="2651" w:type="pct"/>
            <w:vAlign w:val="center"/>
          </w:tcPr>
          <w:p w:rsidR="00D45F01" w:rsidRDefault="00D45F01" w:rsidP="006E7579">
            <w:pPr>
              <w:pStyle w:val="aa"/>
              <w:numPr>
                <w:ilvl w:val="0"/>
                <w:numId w:val="18"/>
              </w:numPr>
              <w:spacing w:after="120"/>
              <w:ind w:left="1281" w:hanging="357"/>
              <w:jc w:val="both"/>
            </w:pPr>
            <w:r w:rsidRPr="00D45F01">
              <w:object w:dxaOrig="2820" w:dyaOrig="380">
                <v:shape id="_x0000_i1044" type="#_x0000_t75" style="width:141.2pt;height:19.2pt" o:ole="">
                  <v:imagedata r:id="rId145" o:title=""/>
                </v:shape>
                <o:OLEObject Type="Embed" ProgID="Equation.3" ShapeID="_x0000_i1044" DrawAspect="Content" ObjectID="_1413029922" r:id="rId146"/>
              </w:object>
            </w:r>
          </w:p>
          <w:p w:rsidR="00DB5098" w:rsidRPr="00DB5098" w:rsidRDefault="00DB5098" w:rsidP="006E7579">
            <w:pPr>
              <w:pStyle w:val="aa"/>
              <w:numPr>
                <w:ilvl w:val="0"/>
                <w:numId w:val="18"/>
              </w:numPr>
              <w:spacing w:after="120"/>
              <w:ind w:left="1281" w:hanging="357"/>
              <w:jc w:val="both"/>
              <w:rPr>
                <w:rFonts w:ascii="Times New Roman" w:hAnsi="Times New Roman" w:cs="Times New Roman"/>
                <w:i/>
              </w:rPr>
            </w:pPr>
            <w:r w:rsidRPr="00DB5098">
              <w:rPr>
                <w:rFonts w:ascii="Times New Roman" w:hAnsi="Times New Roman" w:cs="Times New Roman"/>
                <w:i/>
              </w:rPr>
              <w:t>4х</w:t>
            </w:r>
            <w:r w:rsidRPr="00DB5098">
              <w:rPr>
                <w:rFonts w:ascii="Times New Roman" w:hAnsi="Times New Roman" w:cs="Times New Roman"/>
                <w:i/>
                <w:vertAlign w:val="superscript"/>
              </w:rPr>
              <w:t>2</w:t>
            </w:r>
            <w:r w:rsidRPr="00DB5098">
              <w:rPr>
                <w:rFonts w:ascii="Times New Roman" w:hAnsi="Times New Roman" w:cs="Times New Roman"/>
                <w:i/>
              </w:rPr>
              <w:t>-12=</w:t>
            </w:r>
            <w:r w:rsidRPr="00DB5098">
              <w:rPr>
                <w:rFonts w:ascii="Times New Roman" w:hAnsi="Times New Roman" w:cs="Times New Roman"/>
                <w:i/>
                <w:lang w:val="en-US"/>
              </w:rPr>
              <w:t>y</w:t>
            </w:r>
          </w:p>
          <w:p w:rsidR="00DB5098" w:rsidRPr="00DB5098" w:rsidRDefault="00DB5098" w:rsidP="006E7579">
            <w:pPr>
              <w:pStyle w:val="aa"/>
              <w:numPr>
                <w:ilvl w:val="0"/>
                <w:numId w:val="18"/>
              </w:numPr>
              <w:spacing w:after="120"/>
              <w:ind w:left="1281" w:hanging="357"/>
              <w:jc w:val="both"/>
              <w:rPr>
                <w:rFonts w:ascii="Times New Roman" w:hAnsi="Times New Roman" w:cs="Times New Roman"/>
                <w:i/>
              </w:rPr>
            </w:pPr>
            <w:r w:rsidRPr="00DB5098">
              <w:rPr>
                <w:rFonts w:ascii="Times New Roman" w:hAnsi="Times New Roman" w:cs="Times New Roman"/>
                <w:i/>
                <w:lang w:val="en-US"/>
              </w:rPr>
              <w:t>3x</w:t>
            </w:r>
            <w:r w:rsidRPr="00DB5098">
              <w:rPr>
                <w:rFonts w:ascii="Times New Roman" w:hAnsi="Times New Roman" w:cs="Times New Roman"/>
                <w:i/>
                <w:vertAlign w:val="superscript"/>
                <w:lang w:val="en-US"/>
              </w:rPr>
              <w:t>3</w:t>
            </w:r>
            <w:r w:rsidRPr="00DB5098">
              <w:rPr>
                <w:rFonts w:ascii="Times New Roman" w:hAnsi="Times New Roman" w:cs="Times New Roman"/>
                <w:i/>
                <w:lang w:val="en-US"/>
              </w:rPr>
              <w:t>=y</w:t>
            </w:r>
          </w:p>
          <w:p w:rsidR="00DB5098" w:rsidRPr="00DB5098" w:rsidRDefault="00DB5098" w:rsidP="006E7579">
            <w:pPr>
              <w:pStyle w:val="aa"/>
              <w:numPr>
                <w:ilvl w:val="0"/>
                <w:numId w:val="18"/>
              </w:numPr>
              <w:spacing w:after="120"/>
              <w:ind w:left="1281" w:hanging="357"/>
              <w:jc w:val="both"/>
            </w:pPr>
            <w:r w:rsidRPr="00DB5098">
              <w:rPr>
                <w:rFonts w:ascii="Times New Roman" w:hAnsi="Times New Roman" w:cs="Times New Roman"/>
                <w:i/>
                <w:lang w:val="en-US"/>
              </w:rPr>
              <w:t>X</w:t>
            </w:r>
            <w:r w:rsidRPr="00DB5098">
              <w:rPr>
                <w:rFonts w:ascii="Times New Roman" w:hAnsi="Times New Roman" w:cs="Times New Roman"/>
                <w:i/>
                <w:vertAlign w:val="superscript"/>
                <w:lang w:val="en-US"/>
              </w:rPr>
              <w:t>2</w:t>
            </w:r>
            <w:r w:rsidRPr="00DB5098">
              <w:rPr>
                <w:rFonts w:ascii="Times New Roman" w:hAnsi="Times New Roman" w:cs="Times New Roman"/>
                <w:i/>
                <w:lang w:val="en-US"/>
              </w:rPr>
              <w:t>-6x+3=y</w:t>
            </w:r>
          </w:p>
          <w:p w:rsidR="00DB5098" w:rsidRPr="00DB5098" w:rsidRDefault="00DB5098" w:rsidP="006E7579">
            <w:pPr>
              <w:pStyle w:val="aa"/>
              <w:numPr>
                <w:ilvl w:val="0"/>
                <w:numId w:val="18"/>
              </w:numPr>
              <w:spacing w:after="120"/>
              <w:ind w:left="1281" w:hanging="357"/>
              <w:jc w:val="both"/>
            </w:pPr>
            <w:r>
              <w:rPr>
                <w:rFonts w:ascii="Times New Roman" w:hAnsi="Times New Roman" w:cs="Times New Roman"/>
                <w:i/>
                <w:lang w:val="en-US"/>
              </w:rPr>
              <w:t>-2x</w:t>
            </w:r>
            <w:r>
              <w:rPr>
                <w:rFonts w:ascii="Times New Roman" w:hAnsi="Times New Roman" w:cs="Times New Roman"/>
                <w:i/>
                <w:vertAlign w:val="superscript"/>
                <w:lang w:val="en-US"/>
              </w:rPr>
              <w:t>2</w:t>
            </w:r>
            <w:r>
              <w:rPr>
                <w:rFonts w:ascii="Times New Roman" w:hAnsi="Times New Roman" w:cs="Times New Roman"/>
                <w:i/>
                <w:lang w:val="en-US"/>
              </w:rPr>
              <w:t>+8x-5=y</w:t>
            </w:r>
          </w:p>
          <w:p w:rsidR="00DB5098" w:rsidRPr="00DB5098" w:rsidRDefault="00DB5098" w:rsidP="006E7579">
            <w:pPr>
              <w:pStyle w:val="aa"/>
              <w:numPr>
                <w:ilvl w:val="0"/>
                <w:numId w:val="18"/>
              </w:numPr>
              <w:spacing w:after="120"/>
              <w:ind w:left="1281" w:hanging="357"/>
              <w:jc w:val="both"/>
            </w:pPr>
            <m:oMath>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2</m:t>
                  </m:r>
                </m:sup>
              </m:sSup>
            </m:oMath>
            <w:r w:rsidRPr="00DB5098">
              <w:rPr>
                <w:rFonts w:ascii="Times New Roman" w:eastAsiaTheme="minorEastAsia" w:hAnsi="Times New Roman" w:cs="Times New Roman"/>
                <w:i/>
                <w:lang w:val="en-US"/>
              </w:rPr>
              <w:t>-6x+</w:t>
            </w:r>
            <w:r>
              <w:rPr>
                <w:rFonts w:ascii="Times New Roman" w:eastAsiaTheme="minorEastAsia" w:hAnsi="Times New Roman" w:cs="Times New Roman"/>
                <w:i/>
                <w:lang w:val="en-US"/>
              </w:rPr>
              <w:t>1</w:t>
            </w:r>
            <w:r w:rsidRPr="00DB5098">
              <w:rPr>
                <w:rFonts w:ascii="Times New Roman" w:eastAsiaTheme="minorEastAsia" w:hAnsi="Times New Roman" w:cs="Times New Roman"/>
                <w:i/>
                <w:lang w:val="en-US"/>
              </w:rPr>
              <w:t>=y</w:t>
            </w:r>
          </w:p>
          <w:p w:rsidR="00DB5098" w:rsidRPr="00D45F01" w:rsidRDefault="00246B6A" w:rsidP="006E7579">
            <w:pPr>
              <w:pStyle w:val="aa"/>
              <w:numPr>
                <w:ilvl w:val="0"/>
                <w:numId w:val="18"/>
              </w:numPr>
              <w:spacing w:after="120"/>
              <w:ind w:left="1281" w:hanging="357"/>
              <w:jc w:val="both"/>
            </w:p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-6x+2=y</m:t>
              </m:r>
            </m:oMath>
          </w:p>
        </w:tc>
      </w:tr>
    </w:tbl>
    <w:p w:rsidR="009D481A" w:rsidRDefault="00246B6A" w:rsidP="00246B6A">
      <w:pPr>
        <w:pStyle w:val="aa"/>
        <w:numPr>
          <w:ilvl w:val="0"/>
          <w:numId w:val="21"/>
        </w:numPr>
        <w:spacing w:after="0"/>
        <w:jc w:val="both"/>
        <w:rPr>
          <w:rFonts w:ascii="Times New Roman" w:hAnsi="Times New Roman" w:cs="Times New Roman"/>
          <w:b/>
          <w:sz w:val="24"/>
          <w:szCs w:val="24"/>
        </w:rPr>
      </w:pPr>
      <w:r w:rsidRPr="00246B6A">
        <w:rPr>
          <w:rFonts w:ascii="Times New Roman" w:hAnsi="Times New Roman" w:cs="Times New Roman"/>
          <w:b/>
          <w:sz w:val="24"/>
          <w:szCs w:val="24"/>
        </w:rPr>
        <w:t>Найти определенный интеграл функции:</w:t>
      </w:r>
    </w:p>
    <w:tbl>
      <w:tblPr>
        <w:tblStyle w:val="a5"/>
        <w:tblW w:w="0" w:type="auto"/>
        <w:tblInd w:w="163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005"/>
        <w:gridCol w:w="3040"/>
        <w:gridCol w:w="3024"/>
      </w:tblGrid>
      <w:tr w:rsidR="0039397F" w:rsidRPr="0039397F" w:rsidTr="006E7579">
        <w:tc>
          <w:tcPr>
            <w:tcW w:w="3568" w:type="dxa"/>
          </w:tcPr>
          <w:p w:rsidR="0039397F" w:rsidRPr="0039397F" w:rsidRDefault="0039397F" w:rsidP="001978FA">
            <w:pPr>
              <w:pStyle w:val="aa"/>
              <w:numPr>
                <w:ilvl w:val="1"/>
                <w:numId w:val="21"/>
              </w:numPr>
              <w:ind w:left="0" w:firstLine="0"/>
              <w:jc w:val="both"/>
              <w:rPr>
                <w:rFonts w:ascii="Times New Roman" w:hAnsi="Times New Roman" w:cs="Times New Roman"/>
                <w:b/>
                <w:sz w:val="24"/>
                <w:szCs w:val="24"/>
              </w:rPr>
            </w:pPr>
            <w:r w:rsidRPr="0039397F">
              <w:rPr>
                <w:rFonts w:ascii="Times New Roman" w:hAnsi="Times New Roman" w:cs="Times New Roman"/>
                <w:b/>
                <w:position w:val="-32"/>
                <w:sz w:val="24"/>
                <w:szCs w:val="24"/>
              </w:rPr>
              <w:object w:dxaOrig="800" w:dyaOrig="760">
                <v:shape id="_x0000_i1083" type="#_x0000_t75" style="width:40pt;height:38pt" o:ole="">
                  <v:imagedata r:id="rId147" o:title=""/>
                </v:shape>
                <o:OLEObject Type="Embed" ProgID="Equation.3" ShapeID="_x0000_i1083" DrawAspect="Content" ObjectID="_1413029923" r:id="rId148"/>
              </w:object>
            </w:r>
          </w:p>
        </w:tc>
        <w:tc>
          <w:tcPr>
            <w:tcW w:w="3568" w:type="dxa"/>
          </w:tcPr>
          <w:p w:rsidR="0039397F" w:rsidRPr="0039397F" w:rsidRDefault="0039397F" w:rsidP="001978FA">
            <w:pPr>
              <w:pStyle w:val="aa"/>
              <w:numPr>
                <w:ilvl w:val="1"/>
                <w:numId w:val="21"/>
              </w:numPr>
              <w:ind w:left="0" w:firstLine="0"/>
              <w:jc w:val="both"/>
              <w:rPr>
                <w:rFonts w:ascii="Times New Roman" w:hAnsi="Times New Roman" w:cs="Times New Roman"/>
                <w:b/>
                <w:sz w:val="24"/>
                <w:szCs w:val="24"/>
              </w:rPr>
            </w:pPr>
            <w:r w:rsidRPr="0039397F">
              <w:rPr>
                <w:rFonts w:ascii="Times New Roman" w:hAnsi="Times New Roman" w:cs="Times New Roman"/>
                <w:b/>
                <w:position w:val="-32"/>
                <w:sz w:val="24"/>
                <w:szCs w:val="24"/>
              </w:rPr>
              <w:object w:dxaOrig="1020" w:dyaOrig="920">
                <v:shape id="_x0000_i1098" type="#_x0000_t75" style="width:51.2pt;height:46pt" o:ole="">
                  <v:imagedata r:id="rId149" o:title=""/>
                </v:shape>
                <o:OLEObject Type="Embed" ProgID="Equation.3" ShapeID="_x0000_i1098" DrawAspect="Content" ObjectID="_1413029924" r:id="rId150"/>
              </w:object>
            </w:r>
          </w:p>
        </w:tc>
        <w:tc>
          <w:tcPr>
            <w:tcW w:w="3569" w:type="dxa"/>
          </w:tcPr>
          <w:p w:rsidR="0039397F" w:rsidRPr="0039397F" w:rsidRDefault="0039397F" w:rsidP="001978FA">
            <w:pPr>
              <w:pStyle w:val="aa"/>
              <w:numPr>
                <w:ilvl w:val="1"/>
                <w:numId w:val="21"/>
              </w:numPr>
              <w:ind w:left="0" w:firstLine="0"/>
              <w:jc w:val="both"/>
              <w:rPr>
                <w:rFonts w:ascii="Times New Roman" w:hAnsi="Times New Roman" w:cs="Times New Roman"/>
                <w:b/>
                <w:sz w:val="24"/>
                <w:szCs w:val="24"/>
              </w:rPr>
            </w:pPr>
            <w:r w:rsidRPr="0039397F">
              <w:rPr>
                <w:rFonts w:ascii="Times New Roman" w:hAnsi="Times New Roman" w:cs="Times New Roman"/>
                <w:b/>
                <w:position w:val="-32"/>
                <w:sz w:val="24"/>
                <w:szCs w:val="24"/>
              </w:rPr>
              <w:object w:dxaOrig="1400" w:dyaOrig="960">
                <v:shape id="_x0000_i1126" type="#_x0000_t75" style="width:70pt;height:48pt" o:ole="">
                  <v:imagedata r:id="rId151" o:title=""/>
                </v:shape>
                <o:OLEObject Type="Embed" ProgID="Equation.3" ShapeID="_x0000_i1126" DrawAspect="Content" ObjectID="_1413029925" r:id="rId152"/>
              </w:object>
            </w:r>
          </w:p>
        </w:tc>
      </w:tr>
      <w:tr w:rsidR="0039397F" w:rsidRPr="0039397F" w:rsidTr="006E7579">
        <w:tc>
          <w:tcPr>
            <w:tcW w:w="3568" w:type="dxa"/>
          </w:tcPr>
          <w:p w:rsidR="0039397F" w:rsidRPr="0039397F" w:rsidRDefault="0039397F" w:rsidP="001978FA">
            <w:pPr>
              <w:pStyle w:val="aa"/>
              <w:numPr>
                <w:ilvl w:val="1"/>
                <w:numId w:val="21"/>
              </w:numPr>
              <w:ind w:left="0" w:firstLine="0"/>
              <w:jc w:val="both"/>
              <w:rPr>
                <w:rFonts w:ascii="Times New Roman" w:hAnsi="Times New Roman" w:cs="Times New Roman"/>
                <w:b/>
                <w:sz w:val="24"/>
                <w:szCs w:val="24"/>
              </w:rPr>
            </w:pPr>
            <w:r w:rsidRPr="0039397F">
              <w:rPr>
                <w:rFonts w:ascii="Times New Roman" w:hAnsi="Times New Roman" w:cs="Times New Roman"/>
                <w:b/>
                <w:position w:val="-48"/>
                <w:sz w:val="24"/>
                <w:szCs w:val="24"/>
              </w:rPr>
              <w:object w:dxaOrig="900" w:dyaOrig="920">
                <v:shape id="_x0000_i1084" type="#_x0000_t75" style="width:45.2pt;height:46pt" o:ole="">
                  <v:imagedata r:id="rId153" o:title=""/>
                </v:shape>
                <o:OLEObject Type="Embed" ProgID="Equation.3" ShapeID="_x0000_i1084" DrawAspect="Content" ObjectID="_1413029926" r:id="rId154"/>
              </w:object>
            </w:r>
          </w:p>
        </w:tc>
        <w:tc>
          <w:tcPr>
            <w:tcW w:w="3568" w:type="dxa"/>
          </w:tcPr>
          <w:p w:rsidR="0039397F" w:rsidRPr="0039397F" w:rsidRDefault="0039397F" w:rsidP="001978FA">
            <w:pPr>
              <w:pStyle w:val="aa"/>
              <w:numPr>
                <w:ilvl w:val="1"/>
                <w:numId w:val="21"/>
              </w:numPr>
              <w:ind w:left="0" w:firstLine="0"/>
              <w:jc w:val="both"/>
              <w:rPr>
                <w:rFonts w:ascii="Times New Roman" w:hAnsi="Times New Roman" w:cs="Times New Roman"/>
                <w:b/>
                <w:sz w:val="24"/>
                <w:szCs w:val="24"/>
              </w:rPr>
            </w:pPr>
            <w:r w:rsidRPr="0039397F">
              <w:rPr>
                <w:rFonts w:ascii="Times New Roman" w:hAnsi="Times New Roman" w:cs="Times New Roman"/>
                <w:b/>
                <w:position w:val="-30"/>
                <w:sz w:val="24"/>
                <w:szCs w:val="24"/>
              </w:rPr>
              <w:object w:dxaOrig="1440" w:dyaOrig="740">
                <v:shape id="_x0000_i1101" type="#_x0000_t75" style="width:1in;height:37.2pt" o:ole="">
                  <v:imagedata r:id="rId155" o:title=""/>
                </v:shape>
                <o:OLEObject Type="Embed" ProgID="Equation.3" ShapeID="_x0000_i1101" DrawAspect="Content" ObjectID="_1413029927" r:id="rId156"/>
              </w:object>
            </w:r>
          </w:p>
        </w:tc>
        <w:tc>
          <w:tcPr>
            <w:tcW w:w="3569" w:type="dxa"/>
          </w:tcPr>
          <w:p w:rsidR="0039397F" w:rsidRPr="0039397F" w:rsidRDefault="006E7579" w:rsidP="001978FA">
            <w:pPr>
              <w:pStyle w:val="aa"/>
              <w:numPr>
                <w:ilvl w:val="1"/>
                <w:numId w:val="21"/>
              </w:numPr>
              <w:ind w:left="0" w:firstLine="0"/>
              <w:jc w:val="both"/>
              <w:rPr>
                <w:rFonts w:ascii="Times New Roman" w:hAnsi="Times New Roman" w:cs="Times New Roman"/>
                <w:b/>
                <w:sz w:val="24"/>
                <w:szCs w:val="24"/>
              </w:rPr>
            </w:pPr>
            <w:r w:rsidRPr="0039397F">
              <w:rPr>
                <w:rFonts w:ascii="Times New Roman" w:hAnsi="Times New Roman" w:cs="Times New Roman"/>
                <w:b/>
                <w:position w:val="-32"/>
                <w:sz w:val="24"/>
                <w:szCs w:val="24"/>
              </w:rPr>
              <w:object w:dxaOrig="1240" w:dyaOrig="760">
                <v:shape id="_x0000_i1130" type="#_x0000_t75" style="width:62pt;height:38pt" o:ole="">
                  <v:imagedata r:id="rId157" o:title=""/>
                </v:shape>
                <o:OLEObject Type="Embed" ProgID="Equation.3" ShapeID="_x0000_i1130" DrawAspect="Content" ObjectID="_1413029928" r:id="rId158"/>
              </w:object>
            </w:r>
          </w:p>
        </w:tc>
      </w:tr>
      <w:tr w:rsidR="0039397F" w:rsidRPr="0039397F" w:rsidTr="006E7579">
        <w:tc>
          <w:tcPr>
            <w:tcW w:w="3568" w:type="dxa"/>
          </w:tcPr>
          <w:p w:rsidR="0039397F" w:rsidRPr="0039397F" w:rsidRDefault="0039397F" w:rsidP="001978FA">
            <w:pPr>
              <w:pStyle w:val="aa"/>
              <w:numPr>
                <w:ilvl w:val="1"/>
                <w:numId w:val="21"/>
              </w:numPr>
              <w:ind w:left="0" w:firstLine="0"/>
              <w:jc w:val="both"/>
              <w:rPr>
                <w:rFonts w:ascii="Times New Roman" w:hAnsi="Times New Roman" w:cs="Times New Roman"/>
                <w:b/>
                <w:sz w:val="24"/>
                <w:szCs w:val="24"/>
              </w:rPr>
            </w:pPr>
            <w:r w:rsidRPr="0039397F">
              <w:rPr>
                <w:rFonts w:ascii="Times New Roman" w:hAnsi="Times New Roman" w:cs="Times New Roman"/>
                <w:b/>
                <w:position w:val="-32"/>
                <w:sz w:val="24"/>
                <w:szCs w:val="24"/>
              </w:rPr>
              <w:object w:dxaOrig="1359" w:dyaOrig="760">
                <v:shape id="_x0000_i1085" type="#_x0000_t75" style="width:68pt;height:38pt" o:ole="">
                  <v:imagedata r:id="rId159" o:title=""/>
                </v:shape>
                <o:OLEObject Type="Embed" ProgID="Equation.3" ShapeID="_x0000_i1085" DrawAspect="Content" ObjectID="_1413029929" r:id="rId160"/>
              </w:object>
            </w:r>
          </w:p>
        </w:tc>
        <w:tc>
          <w:tcPr>
            <w:tcW w:w="3568" w:type="dxa"/>
          </w:tcPr>
          <w:p w:rsidR="0039397F" w:rsidRPr="0039397F" w:rsidRDefault="0039397F" w:rsidP="001978FA">
            <w:pPr>
              <w:pStyle w:val="aa"/>
              <w:numPr>
                <w:ilvl w:val="1"/>
                <w:numId w:val="21"/>
              </w:numPr>
              <w:ind w:left="0" w:firstLine="0"/>
              <w:jc w:val="both"/>
              <w:rPr>
                <w:rFonts w:ascii="Times New Roman" w:hAnsi="Times New Roman" w:cs="Times New Roman"/>
                <w:b/>
                <w:sz w:val="24"/>
                <w:szCs w:val="24"/>
              </w:rPr>
            </w:pPr>
            <w:r w:rsidRPr="0039397F">
              <w:rPr>
                <w:rFonts w:ascii="Times New Roman" w:hAnsi="Times New Roman" w:cs="Times New Roman"/>
                <w:b/>
                <w:position w:val="-32"/>
                <w:sz w:val="24"/>
                <w:szCs w:val="24"/>
              </w:rPr>
              <w:object w:dxaOrig="900" w:dyaOrig="760">
                <v:shape id="_x0000_i1112" type="#_x0000_t75" style="width:45.2pt;height:38pt" o:ole="">
                  <v:imagedata r:id="rId161" o:title=""/>
                </v:shape>
                <o:OLEObject Type="Embed" ProgID="Equation.3" ShapeID="_x0000_i1112" DrawAspect="Content" ObjectID="_1413029930" r:id="rId162"/>
              </w:object>
            </w:r>
          </w:p>
        </w:tc>
        <w:tc>
          <w:tcPr>
            <w:tcW w:w="3569" w:type="dxa"/>
          </w:tcPr>
          <w:p w:rsidR="0039397F" w:rsidRPr="0039397F" w:rsidRDefault="006E7579" w:rsidP="001978FA">
            <w:pPr>
              <w:pStyle w:val="aa"/>
              <w:numPr>
                <w:ilvl w:val="1"/>
                <w:numId w:val="21"/>
              </w:numPr>
              <w:ind w:left="0" w:firstLine="0"/>
              <w:jc w:val="both"/>
              <w:rPr>
                <w:rFonts w:ascii="Times New Roman" w:hAnsi="Times New Roman" w:cs="Times New Roman"/>
                <w:b/>
                <w:sz w:val="24"/>
                <w:szCs w:val="24"/>
              </w:rPr>
            </w:pPr>
            <w:r w:rsidRPr="006E7579">
              <w:rPr>
                <w:rFonts w:ascii="Times New Roman" w:hAnsi="Times New Roman" w:cs="Times New Roman"/>
                <w:b/>
                <w:position w:val="-30"/>
                <w:sz w:val="24"/>
                <w:szCs w:val="24"/>
              </w:rPr>
              <w:object w:dxaOrig="1100" w:dyaOrig="740">
                <v:shape id="_x0000_i1165" type="#_x0000_t75" style="width:55.2pt;height:37.2pt" o:ole="">
                  <v:imagedata r:id="rId163" o:title=""/>
                </v:shape>
                <o:OLEObject Type="Embed" ProgID="Equation.3" ShapeID="_x0000_i1165" DrawAspect="Content" ObjectID="_1413029931" r:id="rId164"/>
              </w:object>
            </w:r>
          </w:p>
        </w:tc>
      </w:tr>
    </w:tbl>
    <w:p w:rsidR="0039397F" w:rsidRPr="0039397F" w:rsidRDefault="0039397F" w:rsidP="0039397F">
      <w:pPr>
        <w:spacing w:after="0"/>
        <w:jc w:val="both"/>
        <w:rPr>
          <w:rFonts w:ascii="Times New Roman" w:hAnsi="Times New Roman" w:cs="Times New Roman"/>
          <w:b/>
          <w:sz w:val="24"/>
          <w:szCs w:val="24"/>
        </w:rPr>
      </w:pPr>
      <w:bookmarkStart w:id="0" w:name="_GoBack"/>
      <w:bookmarkEnd w:id="0"/>
    </w:p>
    <w:sectPr w:rsidR="0039397F" w:rsidRPr="0039397F" w:rsidSect="00EB05EE">
      <w:footerReference w:type="default" r:id="rId165"/>
      <w:pgSz w:w="11906" w:h="16838"/>
      <w:pgMar w:top="709" w:right="566"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098" w:rsidRDefault="00DB5098" w:rsidP="003766E6">
      <w:pPr>
        <w:spacing w:after="0" w:line="240" w:lineRule="auto"/>
      </w:pPr>
      <w:r>
        <w:separator/>
      </w:r>
    </w:p>
  </w:endnote>
  <w:endnote w:type="continuationSeparator" w:id="0">
    <w:p w:rsidR="00DB5098" w:rsidRDefault="00DB5098" w:rsidP="00376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793439"/>
      <w:docPartObj>
        <w:docPartGallery w:val="Page Numbers (Bottom of Page)"/>
        <w:docPartUnique/>
      </w:docPartObj>
    </w:sdtPr>
    <w:sdtContent>
      <w:p w:rsidR="00DB5098" w:rsidRDefault="00DB5098">
        <w:pPr>
          <w:pStyle w:val="a8"/>
          <w:jc w:val="right"/>
        </w:pPr>
        <w:r>
          <w:fldChar w:fldCharType="begin"/>
        </w:r>
        <w:r>
          <w:instrText>PAGE   \* MERGEFORMAT</w:instrText>
        </w:r>
        <w:r>
          <w:fldChar w:fldCharType="separate"/>
        </w:r>
        <w:r w:rsidR="006E7579">
          <w:rPr>
            <w:noProof/>
          </w:rPr>
          <w:t>13</w:t>
        </w:r>
        <w:r>
          <w:fldChar w:fldCharType="end"/>
        </w:r>
      </w:p>
    </w:sdtContent>
  </w:sdt>
  <w:p w:rsidR="00DB5098" w:rsidRDefault="00DB509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098" w:rsidRDefault="00DB5098" w:rsidP="003766E6">
      <w:pPr>
        <w:spacing w:after="0" w:line="240" w:lineRule="auto"/>
      </w:pPr>
      <w:r>
        <w:separator/>
      </w:r>
    </w:p>
  </w:footnote>
  <w:footnote w:type="continuationSeparator" w:id="0">
    <w:p w:rsidR="00DB5098" w:rsidRDefault="00DB5098" w:rsidP="003766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96D52"/>
    <w:multiLevelType w:val="hybridMultilevel"/>
    <w:tmpl w:val="E438D5C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D0D0187"/>
    <w:multiLevelType w:val="hybridMultilevel"/>
    <w:tmpl w:val="AAA4DCA2"/>
    <w:lvl w:ilvl="0" w:tplc="B4D01AC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E8A3353"/>
    <w:multiLevelType w:val="multilevel"/>
    <w:tmpl w:val="2828D3F6"/>
    <w:lvl w:ilvl="0">
      <w:start w:val="1"/>
      <w:numFmt w:val="decimal"/>
      <w:lvlText w:val="%1."/>
      <w:lvlJc w:val="left"/>
      <w:pPr>
        <w:ind w:left="644" w:hanging="360"/>
      </w:pPr>
      <w:rPr>
        <w:rFonts w:hint="default"/>
      </w:rPr>
    </w:lvl>
    <w:lvl w:ilvl="1">
      <w:start w:val="3"/>
      <w:numFmt w:val="decimal"/>
      <w:isLgl/>
      <w:lvlText w:val="%1.%2."/>
      <w:lvlJc w:val="left"/>
      <w:pPr>
        <w:ind w:left="1019" w:hanging="735"/>
      </w:pPr>
      <w:rPr>
        <w:rFonts w:hint="default"/>
      </w:rPr>
    </w:lvl>
    <w:lvl w:ilvl="2">
      <w:start w:val="1"/>
      <w:numFmt w:val="decimal"/>
      <w:isLgl/>
      <w:lvlText w:val="%1.%2.%3."/>
      <w:lvlJc w:val="left"/>
      <w:pPr>
        <w:ind w:left="1019" w:hanging="735"/>
      </w:pPr>
      <w:rPr>
        <w:rFonts w:hint="default"/>
      </w:rPr>
    </w:lvl>
    <w:lvl w:ilvl="3">
      <w:start w:val="1"/>
      <w:numFmt w:val="decimal"/>
      <w:isLgl/>
      <w:lvlText w:val="%1.%2.%3.%4."/>
      <w:lvlJc w:val="left"/>
      <w:pPr>
        <w:ind w:left="1019" w:hanging="735"/>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nsid w:val="2ECA320B"/>
    <w:multiLevelType w:val="hybridMultilevel"/>
    <w:tmpl w:val="434C0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86574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6756FFD"/>
    <w:multiLevelType w:val="multilevel"/>
    <w:tmpl w:val="3EEE9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8C5ED4"/>
    <w:multiLevelType w:val="hybridMultilevel"/>
    <w:tmpl w:val="7040C1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AB85D6B"/>
    <w:multiLevelType w:val="hybridMultilevel"/>
    <w:tmpl w:val="228480BE"/>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8">
    <w:nsid w:val="3B6B34BB"/>
    <w:multiLevelType w:val="hybridMultilevel"/>
    <w:tmpl w:val="6B761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BB96C43"/>
    <w:multiLevelType w:val="multilevel"/>
    <w:tmpl w:val="3AA2AB56"/>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nsid w:val="43D17A90"/>
    <w:multiLevelType w:val="hybridMultilevel"/>
    <w:tmpl w:val="6A082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995B27"/>
    <w:multiLevelType w:val="hybridMultilevel"/>
    <w:tmpl w:val="3698BD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1020C28"/>
    <w:multiLevelType w:val="hybridMultilevel"/>
    <w:tmpl w:val="C41CD8AA"/>
    <w:lvl w:ilvl="0" w:tplc="F2567C58">
      <w:start w:val="5"/>
      <w:numFmt w:val="decimal"/>
      <w:lvlText w:val="%1."/>
      <w:lvlJc w:val="left"/>
      <w:pPr>
        <w:ind w:left="1068" w:hanging="360"/>
      </w:pPr>
      <w:rPr>
        <w:rFonts w:hint="default"/>
      </w:rPr>
    </w:lvl>
    <w:lvl w:ilvl="1" w:tplc="04190019">
      <w:start w:val="1"/>
      <w:numFmt w:val="lowerLetter"/>
      <w:lvlText w:val="%2."/>
      <w:lvlJc w:val="left"/>
      <w:pPr>
        <w:ind w:left="163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103E98"/>
    <w:multiLevelType w:val="hybridMultilevel"/>
    <w:tmpl w:val="0C28C62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AC048E0"/>
    <w:multiLevelType w:val="hybridMultilevel"/>
    <w:tmpl w:val="0ABE57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D222BD0"/>
    <w:multiLevelType w:val="hybridMultilevel"/>
    <w:tmpl w:val="30602A24"/>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6">
    <w:nsid w:val="623A2346"/>
    <w:multiLevelType w:val="hybridMultilevel"/>
    <w:tmpl w:val="CA2A3E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66837F71"/>
    <w:multiLevelType w:val="hybridMultilevel"/>
    <w:tmpl w:val="DD78F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9D434AB"/>
    <w:multiLevelType w:val="multilevel"/>
    <w:tmpl w:val="7C7E7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AC95EAD"/>
    <w:multiLevelType w:val="hybridMultilevel"/>
    <w:tmpl w:val="CAC0C9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EAF4CDF"/>
    <w:multiLevelType w:val="hybridMultilevel"/>
    <w:tmpl w:val="85E87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9"/>
  </w:num>
  <w:num w:numId="4">
    <w:abstractNumId w:val="14"/>
  </w:num>
  <w:num w:numId="5">
    <w:abstractNumId w:val="6"/>
  </w:num>
  <w:num w:numId="6">
    <w:abstractNumId w:val="19"/>
  </w:num>
  <w:num w:numId="7">
    <w:abstractNumId w:val="7"/>
  </w:num>
  <w:num w:numId="8">
    <w:abstractNumId w:val="15"/>
  </w:num>
  <w:num w:numId="9">
    <w:abstractNumId w:val="8"/>
  </w:num>
  <w:num w:numId="10">
    <w:abstractNumId w:val="3"/>
  </w:num>
  <w:num w:numId="11">
    <w:abstractNumId w:val="18"/>
  </w:num>
  <w:num w:numId="12">
    <w:abstractNumId w:val="10"/>
  </w:num>
  <w:num w:numId="13">
    <w:abstractNumId w:val="20"/>
  </w:num>
  <w:num w:numId="14">
    <w:abstractNumId w:val="17"/>
  </w:num>
  <w:num w:numId="15">
    <w:abstractNumId w:val="2"/>
  </w:num>
  <w:num w:numId="16">
    <w:abstractNumId w:val="1"/>
  </w:num>
  <w:num w:numId="17">
    <w:abstractNumId w:val="13"/>
  </w:num>
  <w:num w:numId="18">
    <w:abstractNumId w:val="16"/>
  </w:num>
  <w:num w:numId="19">
    <w:abstractNumId w:val="0"/>
  </w:num>
  <w:num w:numId="20">
    <w:abstractNumId w:val="1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5EE"/>
    <w:rsid w:val="00043352"/>
    <w:rsid w:val="0004749B"/>
    <w:rsid w:val="000E59B0"/>
    <w:rsid w:val="00112636"/>
    <w:rsid w:val="001139C9"/>
    <w:rsid w:val="00186D2B"/>
    <w:rsid w:val="001F28E1"/>
    <w:rsid w:val="0020492E"/>
    <w:rsid w:val="00211F2A"/>
    <w:rsid w:val="00246B6A"/>
    <w:rsid w:val="003766E6"/>
    <w:rsid w:val="0039397F"/>
    <w:rsid w:val="003D5996"/>
    <w:rsid w:val="003E4886"/>
    <w:rsid w:val="00481A37"/>
    <w:rsid w:val="00521BDB"/>
    <w:rsid w:val="005718F9"/>
    <w:rsid w:val="005E1177"/>
    <w:rsid w:val="005F6885"/>
    <w:rsid w:val="00620D56"/>
    <w:rsid w:val="006E7579"/>
    <w:rsid w:val="007421CD"/>
    <w:rsid w:val="0086447E"/>
    <w:rsid w:val="008A2043"/>
    <w:rsid w:val="009D481A"/>
    <w:rsid w:val="00AB0FBD"/>
    <w:rsid w:val="00AD4452"/>
    <w:rsid w:val="00B57791"/>
    <w:rsid w:val="00BB011A"/>
    <w:rsid w:val="00CF0DFE"/>
    <w:rsid w:val="00D1179D"/>
    <w:rsid w:val="00D45F01"/>
    <w:rsid w:val="00D825E0"/>
    <w:rsid w:val="00DB5098"/>
    <w:rsid w:val="00EA2909"/>
    <w:rsid w:val="00EB05EE"/>
    <w:rsid w:val="00F754F1"/>
    <w:rsid w:val="00F91C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F28E1"/>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F28E1"/>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F28E1"/>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F28E1"/>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F28E1"/>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F28E1"/>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F28E1"/>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F28E1"/>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F28E1"/>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05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05EE"/>
    <w:rPr>
      <w:rFonts w:ascii="Tahoma" w:hAnsi="Tahoma" w:cs="Tahoma"/>
      <w:sz w:val="16"/>
      <w:szCs w:val="16"/>
    </w:rPr>
  </w:style>
  <w:style w:type="table" w:styleId="a5">
    <w:name w:val="Table Grid"/>
    <w:basedOn w:val="a1"/>
    <w:uiPriority w:val="59"/>
    <w:rsid w:val="00AB0F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3766E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766E6"/>
  </w:style>
  <w:style w:type="paragraph" w:styleId="a8">
    <w:name w:val="footer"/>
    <w:basedOn w:val="a"/>
    <w:link w:val="a9"/>
    <w:uiPriority w:val="99"/>
    <w:unhideWhenUsed/>
    <w:rsid w:val="003766E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766E6"/>
  </w:style>
  <w:style w:type="paragraph" w:styleId="aa">
    <w:name w:val="List Paragraph"/>
    <w:basedOn w:val="a"/>
    <w:uiPriority w:val="34"/>
    <w:qFormat/>
    <w:rsid w:val="00EA2909"/>
    <w:pPr>
      <w:ind w:left="720"/>
      <w:contextualSpacing/>
    </w:pPr>
  </w:style>
  <w:style w:type="character" w:customStyle="1" w:styleId="10">
    <w:name w:val="Заголовок 1 Знак"/>
    <w:basedOn w:val="a0"/>
    <w:link w:val="1"/>
    <w:uiPriority w:val="9"/>
    <w:rsid w:val="001F28E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F28E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F28E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F28E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F28E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F28E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1F28E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1F28E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1F28E1"/>
    <w:rPr>
      <w:rFonts w:asciiTheme="majorHAnsi" w:eastAsiaTheme="majorEastAsia" w:hAnsiTheme="majorHAnsi" w:cstheme="majorBidi"/>
      <w:i/>
      <w:iCs/>
      <w:color w:val="404040" w:themeColor="text1" w:themeTint="BF"/>
      <w:sz w:val="20"/>
      <w:szCs w:val="20"/>
    </w:rPr>
  </w:style>
  <w:style w:type="character" w:styleId="ab">
    <w:name w:val="Hyperlink"/>
    <w:basedOn w:val="a0"/>
    <w:uiPriority w:val="99"/>
    <w:unhideWhenUsed/>
    <w:rsid w:val="000E59B0"/>
    <w:rPr>
      <w:color w:val="0000FF" w:themeColor="hyperlink"/>
      <w:u w:val="single"/>
    </w:rPr>
  </w:style>
  <w:style w:type="character" w:styleId="ac">
    <w:name w:val="Placeholder Text"/>
    <w:basedOn w:val="a0"/>
    <w:uiPriority w:val="99"/>
    <w:semiHidden/>
    <w:rsid w:val="00DB509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F28E1"/>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F28E1"/>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F28E1"/>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F28E1"/>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F28E1"/>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F28E1"/>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F28E1"/>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F28E1"/>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F28E1"/>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05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05EE"/>
    <w:rPr>
      <w:rFonts w:ascii="Tahoma" w:hAnsi="Tahoma" w:cs="Tahoma"/>
      <w:sz w:val="16"/>
      <w:szCs w:val="16"/>
    </w:rPr>
  </w:style>
  <w:style w:type="table" w:styleId="a5">
    <w:name w:val="Table Grid"/>
    <w:basedOn w:val="a1"/>
    <w:uiPriority w:val="59"/>
    <w:rsid w:val="00AB0F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3766E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766E6"/>
  </w:style>
  <w:style w:type="paragraph" w:styleId="a8">
    <w:name w:val="footer"/>
    <w:basedOn w:val="a"/>
    <w:link w:val="a9"/>
    <w:uiPriority w:val="99"/>
    <w:unhideWhenUsed/>
    <w:rsid w:val="003766E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766E6"/>
  </w:style>
  <w:style w:type="paragraph" w:styleId="aa">
    <w:name w:val="List Paragraph"/>
    <w:basedOn w:val="a"/>
    <w:uiPriority w:val="34"/>
    <w:qFormat/>
    <w:rsid w:val="00EA2909"/>
    <w:pPr>
      <w:ind w:left="720"/>
      <w:contextualSpacing/>
    </w:pPr>
  </w:style>
  <w:style w:type="character" w:customStyle="1" w:styleId="10">
    <w:name w:val="Заголовок 1 Знак"/>
    <w:basedOn w:val="a0"/>
    <w:link w:val="1"/>
    <w:uiPriority w:val="9"/>
    <w:rsid w:val="001F28E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F28E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F28E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F28E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F28E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F28E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1F28E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1F28E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1F28E1"/>
    <w:rPr>
      <w:rFonts w:asciiTheme="majorHAnsi" w:eastAsiaTheme="majorEastAsia" w:hAnsiTheme="majorHAnsi" w:cstheme="majorBidi"/>
      <w:i/>
      <w:iCs/>
      <w:color w:val="404040" w:themeColor="text1" w:themeTint="BF"/>
      <w:sz w:val="20"/>
      <w:szCs w:val="20"/>
    </w:rPr>
  </w:style>
  <w:style w:type="character" w:styleId="ab">
    <w:name w:val="Hyperlink"/>
    <w:basedOn w:val="a0"/>
    <w:uiPriority w:val="99"/>
    <w:unhideWhenUsed/>
    <w:rsid w:val="000E59B0"/>
    <w:rPr>
      <w:color w:val="0000FF" w:themeColor="hyperlink"/>
      <w:u w:val="single"/>
    </w:rPr>
  </w:style>
  <w:style w:type="character" w:styleId="ac">
    <w:name w:val="Placeholder Text"/>
    <w:basedOn w:val="a0"/>
    <w:uiPriority w:val="99"/>
    <w:semiHidden/>
    <w:rsid w:val="00DB50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6412">
      <w:bodyDiv w:val="1"/>
      <w:marLeft w:val="0"/>
      <w:marRight w:val="0"/>
      <w:marTop w:val="0"/>
      <w:marBottom w:val="0"/>
      <w:divBdr>
        <w:top w:val="none" w:sz="0" w:space="0" w:color="auto"/>
        <w:left w:val="none" w:sz="0" w:space="0" w:color="auto"/>
        <w:bottom w:val="none" w:sz="0" w:space="0" w:color="auto"/>
        <w:right w:val="none" w:sz="0" w:space="0" w:color="auto"/>
      </w:divBdr>
    </w:div>
    <w:div w:id="297733244">
      <w:bodyDiv w:val="1"/>
      <w:marLeft w:val="0"/>
      <w:marRight w:val="0"/>
      <w:marTop w:val="0"/>
      <w:marBottom w:val="0"/>
      <w:divBdr>
        <w:top w:val="none" w:sz="0" w:space="0" w:color="auto"/>
        <w:left w:val="none" w:sz="0" w:space="0" w:color="auto"/>
        <w:bottom w:val="none" w:sz="0" w:space="0" w:color="auto"/>
        <w:right w:val="none" w:sz="0" w:space="0" w:color="auto"/>
      </w:divBdr>
    </w:div>
    <w:div w:id="334192422">
      <w:bodyDiv w:val="1"/>
      <w:marLeft w:val="0"/>
      <w:marRight w:val="0"/>
      <w:marTop w:val="0"/>
      <w:marBottom w:val="0"/>
      <w:divBdr>
        <w:top w:val="none" w:sz="0" w:space="0" w:color="auto"/>
        <w:left w:val="none" w:sz="0" w:space="0" w:color="auto"/>
        <w:bottom w:val="none" w:sz="0" w:space="0" w:color="auto"/>
        <w:right w:val="none" w:sz="0" w:space="0" w:color="auto"/>
      </w:divBdr>
    </w:div>
    <w:div w:id="874806295">
      <w:bodyDiv w:val="1"/>
      <w:marLeft w:val="0"/>
      <w:marRight w:val="0"/>
      <w:marTop w:val="0"/>
      <w:marBottom w:val="0"/>
      <w:divBdr>
        <w:top w:val="none" w:sz="0" w:space="0" w:color="auto"/>
        <w:left w:val="none" w:sz="0" w:space="0" w:color="auto"/>
        <w:bottom w:val="none" w:sz="0" w:space="0" w:color="auto"/>
        <w:right w:val="none" w:sz="0" w:space="0" w:color="auto"/>
      </w:divBdr>
    </w:div>
    <w:div w:id="97649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117" Type="http://schemas.openxmlformats.org/officeDocument/2006/relationships/image" Target="media/image102.wmf"/><Relationship Id="rId21" Type="http://schemas.openxmlformats.org/officeDocument/2006/relationships/image" Target="media/image14.gif"/><Relationship Id="rId42" Type="http://schemas.openxmlformats.org/officeDocument/2006/relationships/image" Target="media/image35.jpeg"/><Relationship Id="rId47" Type="http://schemas.microsoft.com/office/2007/relationships/hdphoto" Target="media/hdphoto1.wdp"/><Relationship Id="rId63" Type="http://schemas.openxmlformats.org/officeDocument/2006/relationships/image" Target="media/image53.gif"/><Relationship Id="rId68" Type="http://schemas.openxmlformats.org/officeDocument/2006/relationships/image" Target="media/image58.gif"/><Relationship Id="rId84" Type="http://schemas.openxmlformats.org/officeDocument/2006/relationships/image" Target="media/image74.gif"/><Relationship Id="rId89" Type="http://schemas.openxmlformats.org/officeDocument/2006/relationships/image" Target="media/image79.gif"/><Relationship Id="rId112" Type="http://schemas.openxmlformats.org/officeDocument/2006/relationships/oleObject" Target="embeddings/oleObject3.bin"/><Relationship Id="rId133" Type="http://schemas.openxmlformats.org/officeDocument/2006/relationships/image" Target="media/image110.wmf"/><Relationship Id="rId138" Type="http://schemas.openxmlformats.org/officeDocument/2006/relationships/oleObject" Target="embeddings/oleObject16.bin"/><Relationship Id="rId154" Type="http://schemas.openxmlformats.org/officeDocument/2006/relationships/oleObject" Target="embeddings/oleObject24.bin"/><Relationship Id="rId159" Type="http://schemas.openxmlformats.org/officeDocument/2006/relationships/image" Target="media/image123.wmf"/><Relationship Id="rId16" Type="http://schemas.openxmlformats.org/officeDocument/2006/relationships/image" Target="media/image9.png"/><Relationship Id="rId107" Type="http://schemas.openxmlformats.org/officeDocument/2006/relationships/image" Target="media/image97.w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gif"/><Relationship Id="rId58" Type="http://schemas.openxmlformats.org/officeDocument/2006/relationships/image" Target="media/image48.gif"/><Relationship Id="rId74" Type="http://schemas.openxmlformats.org/officeDocument/2006/relationships/image" Target="media/image64.gif"/><Relationship Id="rId79" Type="http://schemas.openxmlformats.org/officeDocument/2006/relationships/image" Target="media/image69.gif"/><Relationship Id="rId102" Type="http://schemas.openxmlformats.org/officeDocument/2006/relationships/image" Target="media/image92.gif"/><Relationship Id="rId123" Type="http://schemas.openxmlformats.org/officeDocument/2006/relationships/image" Target="media/image105.wmf"/><Relationship Id="rId128" Type="http://schemas.openxmlformats.org/officeDocument/2006/relationships/oleObject" Target="embeddings/oleObject11.bin"/><Relationship Id="rId144" Type="http://schemas.openxmlformats.org/officeDocument/2006/relationships/oleObject" Target="embeddings/oleObject19.bin"/><Relationship Id="rId149" Type="http://schemas.openxmlformats.org/officeDocument/2006/relationships/image" Target="media/image118.wmf"/><Relationship Id="rId5" Type="http://schemas.openxmlformats.org/officeDocument/2006/relationships/webSettings" Target="webSettings.xml"/><Relationship Id="rId90" Type="http://schemas.openxmlformats.org/officeDocument/2006/relationships/image" Target="media/image80.gif"/><Relationship Id="rId95" Type="http://schemas.openxmlformats.org/officeDocument/2006/relationships/image" Target="media/image85.gif"/><Relationship Id="rId160" Type="http://schemas.openxmlformats.org/officeDocument/2006/relationships/oleObject" Target="embeddings/oleObject27.bin"/><Relationship Id="rId165" Type="http://schemas.openxmlformats.org/officeDocument/2006/relationships/footer" Target="footer1.xml"/><Relationship Id="rId22" Type="http://schemas.openxmlformats.org/officeDocument/2006/relationships/image" Target="media/image15.gif"/><Relationship Id="rId27" Type="http://schemas.openxmlformats.org/officeDocument/2006/relationships/image" Target="media/image20.gif"/><Relationship Id="rId43" Type="http://schemas.openxmlformats.org/officeDocument/2006/relationships/image" Target="media/image36.png"/><Relationship Id="rId48" Type="http://schemas.openxmlformats.org/officeDocument/2006/relationships/image" Target="media/image40.png"/><Relationship Id="rId64" Type="http://schemas.openxmlformats.org/officeDocument/2006/relationships/image" Target="media/image54.gif"/><Relationship Id="rId69" Type="http://schemas.openxmlformats.org/officeDocument/2006/relationships/image" Target="media/image59.gif"/><Relationship Id="rId113" Type="http://schemas.openxmlformats.org/officeDocument/2006/relationships/image" Target="media/image100.wmf"/><Relationship Id="rId118" Type="http://schemas.openxmlformats.org/officeDocument/2006/relationships/oleObject" Target="embeddings/oleObject6.bin"/><Relationship Id="rId134" Type="http://schemas.openxmlformats.org/officeDocument/2006/relationships/oleObject" Target="embeddings/oleObject14.bin"/><Relationship Id="rId139" Type="http://schemas.openxmlformats.org/officeDocument/2006/relationships/image" Target="media/image113.wmf"/><Relationship Id="rId80" Type="http://schemas.openxmlformats.org/officeDocument/2006/relationships/image" Target="media/image70.gif"/><Relationship Id="rId85" Type="http://schemas.openxmlformats.org/officeDocument/2006/relationships/image" Target="media/image75.gif"/><Relationship Id="rId150" Type="http://schemas.openxmlformats.org/officeDocument/2006/relationships/oleObject" Target="embeddings/oleObject22.bin"/><Relationship Id="rId155" Type="http://schemas.openxmlformats.org/officeDocument/2006/relationships/image" Target="media/image121.w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gif"/><Relationship Id="rId103" Type="http://schemas.openxmlformats.org/officeDocument/2006/relationships/image" Target="media/image93.gif"/><Relationship Id="rId108" Type="http://schemas.openxmlformats.org/officeDocument/2006/relationships/oleObject" Target="embeddings/oleObject1.bin"/><Relationship Id="rId124" Type="http://schemas.openxmlformats.org/officeDocument/2006/relationships/oleObject" Target="embeddings/oleObject9.bin"/><Relationship Id="rId129" Type="http://schemas.openxmlformats.org/officeDocument/2006/relationships/image" Target="media/image108.wmf"/><Relationship Id="rId54" Type="http://schemas.openxmlformats.org/officeDocument/2006/relationships/image" Target="media/image44.gif"/><Relationship Id="rId70" Type="http://schemas.openxmlformats.org/officeDocument/2006/relationships/image" Target="media/image60.gif"/><Relationship Id="rId75" Type="http://schemas.openxmlformats.org/officeDocument/2006/relationships/image" Target="media/image65.gif"/><Relationship Id="rId91" Type="http://schemas.openxmlformats.org/officeDocument/2006/relationships/image" Target="media/image81.gif"/><Relationship Id="rId96" Type="http://schemas.openxmlformats.org/officeDocument/2006/relationships/image" Target="media/image86.gif"/><Relationship Id="rId140" Type="http://schemas.openxmlformats.org/officeDocument/2006/relationships/oleObject" Target="embeddings/oleObject17.bin"/><Relationship Id="rId145" Type="http://schemas.openxmlformats.org/officeDocument/2006/relationships/image" Target="media/image116.wmf"/><Relationship Id="rId161" Type="http://schemas.openxmlformats.org/officeDocument/2006/relationships/image" Target="media/image124.wmf"/><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png"/><Relationship Id="rId49" Type="http://schemas.microsoft.com/office/2007/relationships/hdphoto" Target="media/hdphoto2.wdp"/><Relationship Id="rId57" Type="http://schemas.openxmlformats.org/officeDocument/2006/relationships/image" Target="media/image47.gif"/><Relationship Id="rId106" Type="http://schemas.openxmlformats.org/officeDocument/2006/relationships/image" Target="media/image96.gif"/><Relationship Id="rId114" Type="http://schemas.openxmlformats.org/officeDocument/2006/relationships/oleObject" Target="embeddings/oleObject4.bin"/><Relationship Id="rId119" Type="http://schemas.openxmlformats.org/officeDocument/2006/relationships/image" Target="media/image103.wmf"/><Relationship Id="rId127" Type="http://schemas.openxmlformats.org/officeDocument/2006/relationships/image" Target="media/image107.wmf"/><Relationship Id="rId10" Type="http://schemas.openxmlformats.org/officeDocument/2006/relationships/image" Target="media/image3.gi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image" Target="media/image50.gif"/><Relationship Id="rId65" Type="http://schemas.openxmlformats.org/officeDocument/2006/relationships/image" Target="media/image55.gif"/><Relationship Id="rId73" Type="http://schemas.openxmlformats.org/officeDocument/2006/relationships/image" Target="media/image63.gif"/><Relationship Id="rId78" Type="http://schemas.openxmlformats.org/officeDocument/2006/relationships/image" Target="media/image68.gif"/><Relationship Id="rId81" Type="http://schemas.openxmlformats.org/officeDocument/2006/relationships/image" Target="media/image71.gif"/><Relationship Id="rId86" Type="http://schemas.openxmlformats.org/officeDocument/2006/relationships/image" Target="media/image76.gif"/><Relationship Id="rId94" Type="http://schemas.openxmlformats.org/officeDocument/2006/relationships/image" Target="media/image84.gif"/><Relationship Id="rId99" Type="http://schemas.openxmlformats.org/officeDocument/2006/relationships/image" Target="media/image89.gif"/><Relationship Id="rId101" Type="http://schemas.openxmlformats.org/officeDocument/2006/relationships/image" Target="media/image91.gif"/><Relationship Id="rId122" Type="http://schemas.openxmlformats.org/officeDocument/2006/relationships/oleObject" Target="embeddings/oleObject8.bin"/><Relationship Id="rId130" Type="http://schemas.openxmlformats.org/officeDocument/2006/relationships/oleObject" Target="embeddings/oleObject12.bin"/><Relationship Id="rId135" Type="http://schemas.openxmlformats.org/officeDocument/2006/relationships/image" Target="media/image111.wmf"/><Relationship Id="rId143" Type="http://schemas.openxmlformats.org/officeDocument/2006/relationships/image" Target="media/image115.wmf"/><Relationship Id="rId148" Type="http://schemas.openxmlformats.org/officeDocument/2006/relationships/oleObject" Target="embeddings/oleObject21.bin"/><Relationship Id="rId151" Type="http://schemas.openxmlformats.org/officeDocument/2006/relationships/image" Target="media/image119.wmf"/><Relationship Id="rId156" Type="http://schemas.openxmlformats.org/officeDocument/2006/relationships/oleObject" Target="embeddings/oleObject25.bin"/><Relationship Id="rId164" Type="http://schemas.openxmlformats.org/officeDocument/2006/relationships/oleObject" Target="embeddings/oleObject29.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gif"/><Relationship Id="rId39" Type="http://schemas.openxmlformats.org/officeDocument/2006/relationships/image" Target="media/image32.png"/><Relationship Id="rId109" Type="http://schemas.openxmlformats.org/officeDocument/2006/relationships/image" Target="media/image98.wmf"/><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5.gif"/><Relationship Id="rId76" Type="http://schemas.openxmlformats.org/officeDocument/2006/relationships/image" Target="media/image66.gif"/><Relationship Id="rId97" Type="http://schemas.openxmlformats.org/officeDocument/2006/relationships/image" Target="media/image87.gif"/><Relationship Id="rId104" Type="http://schemas.openxmlformats.org/officeDocument/2006/relationships/image" Target="media/image94.gif"/><Relationship Id="rId120" Type="http://schemas.openxmlformats.org/officeDocument/2006/relationships/oleObject" Target="embeddings/oleObject7.bin"/><Relationship Id="rId125" Type="http://schemas.openxmlformats.org/officeDocument/2006/relationships/image" Target="media/image106.wmf"/><Relationship Id="rId141" Type="http://schemas.openxmlformats.org/officeDocument/2006/relationships/image" Target="media/image114.wmf"/><Relationship Id="rId146" Type="http://schemas.openxmlformats.org/officeDocument/2006/relationships/oleObject" Target="embeddings/oleObject20.bin"/><Relationship Id="rId16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61.gif"/><Relationship Id="rId92" Type="http://schemas.openxmlformats.org/officeDocument/2006/relationships/image" Target="media/image82.gif"/><Relationship Id="rId162" Type="http://schemas.openxmlformats.org/officeDocument/2006/relationships/oleObject" Target="embeddings/oleObject28.bin"/><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gif"/><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6.gif"/><Relationship Id="rId87" Type="http://schemas.openxmlformats.org/officeDocument/2006/relationships/image" Target="media/image77.gif"/><Relationship Id="rId110" Type="http://schemas.openxmlformats.org/officeDocument/2006/relationships/oleObject" Target="embeddings/oleObject2.bin"/><Relationship Id="rId115" Type="http://schemas.openxmlformats.org/officeDocument/2006/relationships/image" Target="media/image101.wmf"/><Relationship Id="rId131" Type="http://schemas.openxmlformats.org/officeDocument/2006/relationships/image" Target="media/image109.wmf"/><Relationship Id="rId136" Type="http://schemas.openxmlformats.org/officeDocument/2006/relationships/oleObject" Target="embeddings/oleObject15.bin"/><Relationship Id="rId157" Type="http://schemas.openxmlformats.org/officeDocument/2006/relationships/image" Target="media/image122.wmf"/><Relationship Id="rId61" Type="http://schemas.openxmlformats.org/officeDocument/2006/relationships/image" Target="media/image51.gif"/><Relationship Id="rId82" Type="http://schemas.openxmlformats.org/officeDocument/2006/relationships/image" Target="media/image72.gif"/><Relationship Id="rId152" Type="http://schemas.openxmlformats.org/officeDocument/2006/relationships/oleObject" Target="embeddings/oleObject23.bin"/><Relationship Id="rId19" Type="http://schemas.openxmlformats.org/officeDocument/2006/relationships/image" Target="media/image12.gif"/><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gif"/><Relationship Id="rId77" Type="http://schemas.openxmlformats.org/officeDocument/2006/relationships/image" Target="media/image67.gif"/><Relationship Id="rId100" Type="http://schemas.openxmlformats.org/officeDocument/2006/relationships/image" Target="media/image90.gif"/><Relationship Id="rId105" Type="http://schemas.openxmlformats.org/officeDocument/2006/relationships/image" Target="media/image95.gif"/><Relationship Id="rId126" Type="http://schemas.openxmlformats.org/officeDocument/2006/relationships/oleObject" Target="embeddings/oleObject10.bin"/><Relationship Id="rId147" Type="http://schemas.openxmlformats.org/officeDocument/2006/relationships/image" Target="media/image117.wmf"/><Relationship Id="rId168" Type="http://schemas.openxmlformats.org/officeDocument/2006/relationships/theme" Target="theme/theme1.xml"/><Relationship Id="rId8" Type="http://schemas.openxmlformats.org/officeDocument/2006/relationships/image" Target="media/image1.png"/><Relationship Id="rId51" Type="http://schemas.microsoft.com/office/2007/relationships/hdphoto" Target="media/hdphoto3.wdp"/><Relationship Id="rId72" Type="http://schemas.openxmlformats.org/officeDocument/2006/relationships/image" Target="media/image62.gif"/><Relationship Id="rId93" Type="http://schemas.openxmlformats.org/officeDocument/2006/relationships/image" Target="media/image83.gif"/><Relationship Id="rId98" Type="http://schemas.openxmlformats.org/officeDocument/2006/relationships/image" Target="media/image88.gif"/><Relationship Id="rId121" Type="http://schemas.openxmlformats.org/officeDocument/2006/relationships/image" Target="media/image104.wmf"/><Relationship Id="rId142" Type="http://schemas.openxmlformats.org/officeDocument/2006/relationships/oleObject" Target="embeddings/oleObject18.bin"/><Relationship Id="rId163" Type="http://schemas.openxmlformats.org/officeDocument/2006/relationships/image" Target="media/image125.wmf"/><Relationship Id="rId3" Type="http://schemas.microsoft.com/office/2007/relationships/stylesWithEffects" Target="stylesWithEffects.xml"/><Relationship Id="rId25" Type="http://schemas.openxmlformats.org/officeDocument/2006/relationships/image" Target="media/image18.gif"/><Relationship Id="rId46" Type="http://schemas.openxmlformats.org/officeDocument/2006/relationships/image" Target="media/image39.png"/><Relationship Id="rId67" Type="http://schemas.openxmlformats.org/officeDocument/2006/relationships/image" Target="media/image57.gif"/><Relationship Id="rId116" Type="http://schemas.openxmlformats.org/officeDocument/2006/relationships/oleObject" Target="embeddings/oleObject5.bin"/><Relationship Id="rId137" Type="http://schemas.openxmlformats.org/officeDocument/2006/relationships/image" Target="media/image112.wmf"/><Relationship Id="rId158" Type="http://schemas.openxmlformats.org/officeDocument/2006/relationships/oleObject" Target="embeddings/oleObject26.bin"/><Relationship Id="rId20" Type="http://schemas.openxmlformats.org/officeDocument/2006/relationships/image" Target="media/image13.gif"/><Relationship Id="rId41" Type="http://schemas.openxmlformats.org/officeDocument/2006/relationships/image" Target="media/image34.png"/><Relationship Id="rId62" Type="http://schemas.openxmlformats.org/officeDocument/2006/relationships/image" Target="media/image52.gif"/><Relationship Id="rId83" Type="http://schemas.openxmlformats.org/officeDocument/2006/relationships/image" Target="media/image73.gif"/><Relationship Id="rId88" Type="http://schemas.openxmlformats.org/officeDocument/2006/relationships/image" Target="media/image78.gif"/><Relationship Id="rId111" Type="http://schemas.openxmlformats.org/officeDocument/2006/relationships/image" Target="media/image99.wmf"/><Relationship Id="rId132" Type="http://schemas.openxmlformats.org/officeDocument/2006/relationships/oleObject" Target="embeddings/oleObject13.bin"/><Relationship Id="rId153" Type="http://schemas.openxmlformats.org/officeDocument/2006/relationships/image" Target="media/image120.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9E1"/>
    <w:rsid w:val="00EF29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F29E1"/>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F29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TotalTime>
  <Pages>17</Pages>
  <Words>2734</Words>
  <Characters>15587</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Студент5</cp:lastModifiedBy>
  <cp:revision>15</cp:revision>
  <dcterms:created xsi:type="dcterms:W3CDTF">2012-10-23T12:09:00Z</dcterms:created>
  <dcterms:modified xsi:type="dcterms:W3CDTF">2012-10-29T11:31:00Z</dcterms:modified>
</cp:coreProperties>
</file>