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7627C5" w:rsidRPr="007627C5" w:rsidRDefault="007627C5" w:rsidP="0076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21.02.05 «Земельно-имущественные отношения»</w:t>
      </w:r>
    </w:p>
    <w:p w:rsidR="00BB3A52" w:rsidRPr="0072011A" w:rsidRDefault="00BB3A52" w:rsidP="0076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AE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627C5" w:rsidRPr="007627C5" w:rsidRDefault="007627C5" w:rsidP="007627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Основы философии является  частью  программы  подготовки специалистов среднего звена в соответствии с ФГОС СПО специальности 21.02.05 «Земельно-имущественные отношения»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подготовка).</w:t>
      </w:r>
    </w:p>
    <w:p w:rsidR="007627C5" w:rsidRPr="007627C5" w:rsidRDefault="007627C5" w:rsidP="007627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может быть использована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 цикл.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27C5" w:rsidRPr="007627C5" w:rsidRDefault="007627C5" w:rsidP="007627C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     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 и окружающей среды;</w:t>
      </w:r>
    </w:p>
    <w:p w:rsidR="007627C5" w:rsidRPr="007627C5" w:rsidRDefault="007627C5" w:rsidP="007627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–Понимать сущность и социальную значимость своей будущей профессии, проявлять к ней устойчивый интерес.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– решать проблемы, оценивать риски и принимать решения в нестандартных ситуациях.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– Работать в коллективе и команде, обеспечивать её сплочение, эффективно обращаться с коллегами, руководством. Потребителями.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–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– Быть готовым к смене технологий в профессиональной деятельности.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– Уважительно и бережно относиться к историческому наследию  и культурным традициям, толерантно воспринимать социальные и культурные традиции.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–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472DD8" w:rsidRDefault="00472DD8" w:rsidP="007627C5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Количество часов на освоение  учебной дисциплины: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62 часа, в том числе: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часов.</w:t>
      </w:r>
    </w:p>
    <w:p w:rsidR="007627C5" w:rsidRDefault="00472DD8" w:rsidP="007627C5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76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7627C5" w:rsidRPr="007627C5" w:rsidRDefault="007627C5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F68F0" w:rsidRPr="00077EB8" w:rsidRDefault="005637A5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077EB8" w:rsidRPr="00077EB8" w:rsidRDefault="00077EB8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Основные понятия и предмет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1.2.Античная философия.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1.3.Средневековая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1.4.Философия Нового времени.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1.5.Современная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1.6.Российская философская традиция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Основные направления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2.1.Методы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внутреннее строение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2.2.Философия бытия.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2.3.Философия познания.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2.4.Этика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2.5.Философия человека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2.6. Социальная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2.7. Философия культуры.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2.8. Философия религии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2.9. Философия науки и техники.</w:t>
      </w:r>
    </w:p>
    <w:p w:rsid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2.10. Глобализация и философия.</w:t>
      </w:r>
    </w:p>
    <w:p w:rsidR="005637A5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7C5" w:rsidRDefault="007627C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DD8" w:rsidRPr="00077EB8" w:rsidRDefault="00472DD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ОГСЭ.02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7C5" w:rsidRPr="007627C5" w:rsidRDefault="007627C5" w:rsidP="007627C5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7627C5" w:rsidRPr="007627C5" w:rsidRDefault="007627C5" w:rsidP="007627C5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специальностям: 21.02.05«Земельно-имущественные отношения»</w:t>
      </w:r>
    </w:p>
    <w:p w:rsidR="007627C5" w:rsidRPr="007627C5" w:rsidRDefault="007627C5" w:rsidP="007627C5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7627C5" w:rsidRPr="007627C5" w:rsidRDefault="007627C5" w:rsidP="007627C5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учебному циклу.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1.3. Цели и задачи дисциплины – требования к результатам освоения 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627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политической, культурной ситуации в России и мире;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выявлять историческую взаимосвязь отечественных, региональных, мировых социально-экономических, политических и культурных проблем.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627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направления ключевых регионов мира на рубеже </w:t>
      </w:r>
      <w:r w:rsidRPr="007627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7627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7627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начале </w:t>
      </w:r>
      <w:r w:rsidRPr="007627C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назначение ООН, НАТО, ЕС и др. организаций и их деятельности;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 значения.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1. –Понимать сущность и социальную значимость своей будущей профессии, проявлять к ней устойчивый интерес.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2. –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3. –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4. – решать проблемы, оценивать риски и принимать решения в нестандартных ситуациях.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5.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6. – Работать в коллективе и команде, обеспечивать её сплочение, эффективно обращаться с коллегами, руководством. Потребителями.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7. – Самостоятельно определять задачи профессионального и личностного </w:t>
      </w:r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развития, заниматься самообразованием, осознано планировать повышение квалификации.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8. – Быть готовым к смене технологий в профессиональной деятельности.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9. – Уважительно и бережно относиться к историческому наследию  и культурным традициям, толерантно воспринимать социальные и культурные традиции.</w:t>
      </w:r>
    </w:p>
    <w:p w:rsidR="007627C5" w:rsidRPr="007627C5" w:rsidRDefault="007627C5" w:rsidP="007627C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10. –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472DD8" w:rsidRDefault="00472DD8" w:rsidP="00472DD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2DD8" w:rsidRPr="00472DD8" w:rsidRDefault="00472DD8" w:rsidP="00472DD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2D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472DD8" w:rsidRPr="00472DD8" w:rsidRDefault="00472DD8" w:rsidP="00472DD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62 часов, в том числе:</w:t>
      </w:r>
    </w:p>
    <w:p w:rsidR="00472DD8" w:rsidRPr="00472DD8" w:rsidRDefault="00472DD8" w:rsidP="00472DD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48</w:t>
      </w:r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часов;</w:t>
      </w:r>
    </w:p>
    <w:p w:rsidR="007627C5" w:rsidRDefault="00472DD8" w:rsidP="00472DD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14</w:t>
      </w:r>
      <w:r w:rsidRPr="00472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часов.</w:t>
      </w:r>
    </w:p>
    <w:p w:rsidR="00472DD8" w:rsidRDefault="00472DD8" w:rsidP="007627C5">
      <w:pPr>
        <w:widowControl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7627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дифференцированного зачета</w:t>
      </w:r>
    </w:p>
    <w:p w:rsidR="007627C5" w:rsidRPr="007627C5" w:rsidRDefault="007627C5" w:rsidP="007627C5">
      <w:pPr>
        <w:widowControl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68F0" w:rsidRPr="00645BBA" w:rsidRDefault="005637A5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ключевых регионов мира на рубеже веков (XX-XXI вв.).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1.1.Введение. Россия и мир в новейшее время.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ешнеполитическая стратегия США.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Регион Восточной Азии и его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мире.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Южно-Азиатск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регион.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Специфика азиатского мира: двойственность его опыта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России.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Мусульманский мир Ближнего и Среднего Востока: культурно-религиозная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политэкономическая специфика.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Новая система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отношений в Европе.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Восток –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– полярность или интеграция?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Современная политическая, экономическая и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ситуация в России.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Место и интересы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мировой системе.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Менталитет ведущих наций мира.</w:t>
      </w:r>
    </w:p>
    <w:p w:rsidR="00645BBA" w:rsidRDefault="00645BBA" w:rsidP="0064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5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C0A">
        <w:rPr>
          <w:rFonts w:ascii="Times New Roman" w:hAnsi="Times New Roman" w:cs="Times New Roman"/>
          <w:b/>
          <w:sz w:val="28"/>
          <w:szCs w:val="28"/>
        </w:rPr>
        <w:t>.</w:t>
      </w:r>
      <w:r w:rsidRPr="00FA5C0A">
        <w:rPr>
          <w:rFonts w:ascii="Times New Roman" w:hAnsi="Times New Roman" w:cs="Times New Roman"/>
          <w:sz w:val="28"/>
          <w:szCs w:val="28"/>
        </w:rPr>
        <w:t xml:space="preserve"> Международные отношения, социокультурные и демографические процессы ведущих государств и регионов мира во 2-й пол. </w:t>
      </w:r>
      <w:proofErr w:type="gramStart"/>
      <w:r w:rsidRPr="00FA5C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Pr="00FA5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>веков.</w:t>
      </w:r>
      <w:proofErr w:type="gramEnd"/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Мировая политика и мировая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в условиях глобализации.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лобализация – «за» и «против».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Система и процессы международных отношений в конце 20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21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Сущность и причины локальных, региональных, межгосударственных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конце XX – начале XXI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Принципы </w:t>
      </w:r>
      <w:proofErr w:type="gramStart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 культурной политики</w:t>
      </w:r>
      <w:proofErr w:type="gramEnd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мировой коммуникации.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ОГСЭ.03</w:t>
      </w:r>
      <w:r w:rsidR="00AE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627C5" w:rsidRPr="007627C5" w:rsidRDefault="007627C5" w:rsidP="00762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 Иностранный язык является  частью программы подготовки специалистов среднего звена  в соответствии с ФГОС СПО специальности 21.02.05  «Земельно-имущественные отношения» (базовая  подготовка).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гуманитарному и социально-экономическому учебному циклу.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627C5" w:rsidRPr="007627C5" w:rsidRDefault="007627C5" w:rsidP="007627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2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7627C5" w:rsidRPr="007627C5" w:rsidRDefault="007627C5" w:rsidP="007627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«Иностранный язык» обучающийся должен </w:t>
      </w: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7C5" w:rsidRPr="007627C5" w:rsidRDefault="007627C5" w:rsidP="007627C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7627C5" w:rsidRPr="007627C5" w:rsidRDefault="007627C5" w:rsidP="007627C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формировать следующие </w:t>
      </w: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Самостоятельно определять задачи профессионального и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Быть готовым к смене технологий в профессиональной деятельности.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7627C5" w:rsidRPr="007627C5" w:rsidRDefault="007627C5" w:rsidP="00762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72DD8" w:rsidRPr="007627C5" w:rsidRDefault="00472DD8" w:rsidP="00472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 аттестация в форме дифференцированного </w:t>
      </w:r>
      <w:r w:rsidRPr="0076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27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зачета</w:t>
      </w:r>
      <w:r w:rsidRPr="0076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4 и 6 семестре</w:t>
      </w:r>
    </w:p>
    <w:p w:rsidR="00472DD8" w:rsidRDefault="00472DD8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BA" w:rsidRPr="007627C5" w:rsidRDefault="00645BBA" w:rsidP="007627C5">
      <w:pPr>
        <w:pStyle w:val="ab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7627C5" w:rsidRPr="007627C5" w:rsidRDefault="007627C5" w:rsidP="007627C5">
      <w:pPr>
        <w:pStyle w:val="ab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3 семестра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Великобритания. Лондон. Театры в Лондоне. 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Шекспир. </w:t>
      </w:r>
      <w:proofErr w:type="spellStart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А.Кристи</w:t>
      </w:r>
      <w:proofErr w:type="spellEnd"/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Праздники в Великобритании.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Великобритании.  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Англоязычные страны: США,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ада, Австралия, Новая Зеландия.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4 семестра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предложение. Предпринимательская деятельность. Основы экологии. История ландшафтоведения. Микро- и макросреда организации. Финансы и кредит. Моя будущая профессия – специалист по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льно-имущественным отношениям. 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5 семестра 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земельно-имущественным комплексом: основы управления и контроль. Инженерное благоустройство. Оценка кадастровой стоимости. Городские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сооружения. Мой колледж. </w:t>
      </w:r>
    </w:p>
    <w:p w:rsid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6 семестра </w:t>
      </w:r>
    </w:p>
    <w:p w:rsidR="007627C5" w:rsidRPr="007627C5" w:rsidRDefault="007627C5" w:rsidP="007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оценка недвижимости. Виды проектов. Виды смет. Основы геодезии.</w:t>
      </w:r>
    </w:p>
    <w:p w:rsidR="007627C5" w:rsidRPr="007627C5" w:rsidRDefault="007627C5" w:rsidP="0047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AE4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Физическая культура является программы подготовки специалистов среднего звена  в соответствии с ФГОС СПО </w:t>
      </w:r>
      <w:r w:rsidRPr="007627C5">
        <w:rPr>
          <w:rFonts w:ascii="Times New Roman" w:eastAsia="Calibri" w:hAnsi="Times New Roman" w:cs="Times New Roman"/>
          <w:sz w:val="28"/>
          <w:szCs w:val="28"/>
        </w:rPr>
        <w:t>для специальности технического профиля 21.02.05 «Земельн</w:t>
      </w:r>
      <w:proofErr w:type="gramStart"/>
      <w:r w:rsidRPr="007627C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</w:rPr>
        <w:t xml:space="preserve"> имущественные отношения».</w:t>
      </w:r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1.2. Место учебной дисциплины в структуре  программы подготовки специалистов среднего звена: </w:t>
      </w:r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«Физическая культура»  </w:t>
      </w:r>
      <w:r w:rsidRPr="007627C5">
        <w:rPr>
          <w:rFonts w:ascii="Times New Roman" w:eastAsia="Calibri" w:hAnsi="Times New Roman" w:cs="Times New Roman"/>
          <w:sz w:val="28"/>
          <w:szCs w:val="28"/>
        </w:rPr>
        <w:t>относится к общему гуманитарному и социально-экономическому учебному  циклу.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Целью физического воспитания обучающихся колледжа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7627C5" w:rsidRPr="007627C5" w:rsidRDefault="007627C5" w:rsidP="007627C5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обучающийся должен:  </w:t>
      </w:r>
      <w:r w:rsidR="00472D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627C5" w:rsidRPr="007627C5" w:rsidRDefault="007627C5" w:rsidP="007627C5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7627C5" w:rsidRPr="007627C5" w:rsidRDefault="007627C5" w:rsidP="007627C5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2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7627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627C5" w:rsidRPr="007627C5" w:rsidRDefault="007627C5" w:rsidP="00762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7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 освоении учебной дисциплины обучающийся д</w:t>
      </w:r>
      <w:r w:rsidR="00D305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олжен формировать  компетенции: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Анализировать социально- экономические и политические проблемы и процессы, использовать методы гуманитарн</w:t>
      </w:r>
      <w:proofErr w:type="gramStart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социологических наук в различных видах профессиональной и социальной деятельности.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7627C5" w:rsidRPr="007627C5" w:rsidRDefault="007627C5" w:rsidP="0076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762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0FFD" w:rsidRDefault="005637A5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F50FFD"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усвоение </w:t>
      </w:r>
      <w:r w:rsidR="00F50FFD"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235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нагрузка -    118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118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после каждого семестра</w:t>
      </w:r>
    </w:p>
    <w:p w:rsidR="00645BBA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50FFD" w:rsidRPr="00645BBA" w:rsidRDefault="005637A5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1.Легкая атлетика.</w:t>
      </w:r>
    </w:p>
    <w:p w:rsidR="00F50FFD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hAnsi="Times New Roman"/>
          <w:sz w:val="28"/>
          <w:szCs w:val="28"/>
        </w:rPr>
        <w:t>Раздел 2.Спортивные игр</w:t>
      </w:r>
      <w:proofErr w:type="gramStart"/>
      <w:r w:rsidRPr="00645BBA">
        <w:rPr>
          <w:rFonts w:ascii="Times New Roman" w:hAnsi="Times New Roman"/>
          <w:sz w:val="28"/>
          <w:szCs w:val="28"/>
        </w:rPr>
        <w:t>ы</w:t>
      </w:r>
      <w:r w:rsidRPr="00645BB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волейбол).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3.Спортивные игр</w:t>
      </w:r>
      <w:proofErr w:type="gramStart"/>
      <w:r w:rsidRPr="00645BBA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баскетбол).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4. Общеразвивающие упражнения</w:t>
      </w:r>
    </w:p>
    <w:p w:rsidR="00F50FFD" w:rsidRPr="0072011A" w:rsidRDefault="00F50FFD" w:rsidP="008733B3">
      <w:pPr>
        <w:rPr>
          <w:rFonts w:ascii="Times New Roman" w:hAnsi="Times New Roman" w:cs="Times New Roman"/>
          <w:b/>
          <w:sz w:val="28"/>
          <w:szCs w:val="28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ЕН.01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1.1. Область применения программы</w:t>
      </w:r>
    </w:p>
    <w:p w:rsidR="00BF6AA2" w:rsidRPr="00BF6AA2" w:rsidRDefault="00BF6AA2" w:rsidP="00BF6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учебной дисциплины «Математика</w:t>
      </w:r>
      <w:r w:rsidRPr="00BF6AA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» является частью </w:t>
      </w: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подготовки специалистов среднего звена</w:t>
      </w:r>
      <w:r w:rsidRPr="00BF6A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соответствии с </w:t>
      </w:r>
      <w:r w:rsidRPr="00BF6A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ФГОС по специальности </w:t>
      </w:r>
      <w:r w:rsidRPr="00BF6A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СПО </w:t>
      </w: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21.02.05 «Земельно-имущественные отношения»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1.2. Место учебной дисциплины в структуре </w:t>
      </w:r>
      <w:r w:rsidRPr="00BF6A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программы подготовки специалистов среднего звена</w:t>
      </w:r>
      <w:proofErr w:type="gramStart"/>
      <w:r w:rsidRPr="00BF6A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:</w:t>
      </w:r>
      <w:proofErr w:type="gramEnd"/>
      <w:r w:rsidRPr="00BF6A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дисциплина </w:t>
      </w:r>
      <w:r w:rsidRPr="00BF6A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«Математика» входит в учебный цикл  </w:t>
      </w:r>
      <w:r w:rsidRPr="00BF6AA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математических и общих естественнонаучных дисциплин.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1.3. Цели и задачи учебной дисциплины </w:t>
      </w:r>
      <w:r w:rsidRPr="00BF6AA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- </w:t>
      </w:r>
      <w:r w:rsidRPr="00BF6AA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требования к результатам осво</w:t>
      </w:r>
      <w:r w:rsidRPr="00BF6AA2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ения учебной дисциплины: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Математика обучающийся</w:t>
      </w:r>
      <w:r w:rsidRPr="00BF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уметь: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прикладные задачи в области профессиональной деятельности;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Математика обучающийся</w:t>
      </w:r>
      <w:r w:rsidRPr="00BF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знать:</w:t>
      </w:r>
    </w:p>
    <w:p w:rsidR="00BF6AA2" w:rsidRPr="00BF6AA2" w:rsidRDefault="00BF6AA2" w:rsidP="00BF6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-значение математики в профессиональной деятельности и при освоении ППСЗ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математические методы решения прикладных задач в области профессиональной деятельности;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интегрального и дифференциального исчисления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BF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формировать компетенции: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Быть готовым к смене технологий в профессиональной деятельности.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Уважительно и бережно относиться к историческому наследию и </w:t>
      </w: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культурным традициям, толерантно воспринимать социальные и культурные традиции.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Составлять земельный баланс района.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комплекс кадастровых процедур.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Определять кадастровую стоимость земель.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расчеты по оценке объекта оценки на основе применимых подходов и методов оценки.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BF6AA2" w:rsidRPr="00BF6AA2" w:rsidRDefault="00BF6AA2" w:rsidP="00BF6AA2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BF6AA2" w:rsidRDefault="00BF6AA2" w:rsidP="00D3054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типологией.</w:t>
      </w:r>
    </w:p>
    <w:p w:rsidR="00472DD8" w:rsidRDefault="00472DD8" w:rsidP="00D3054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D8" w:rsidRPr="00472DD8" w:rsidRDefault="00472DD8" w:rsidP="00472DD8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освоение </w:t>
      </w:r>
      <w:r w:rsidRPr="00472DD8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учебной дисциплины:</w:t>
      </w:r>
    </w:p>
    <w:p w:rsidR="00472DD8" w:rsidRPr="00472DD8" w:rsidRDefault="00472DD8" w:rsidP="00472DD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72 </w:t>
      </w:r>
      <w:r w:rsidRPr="00472D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часов, в том числе: 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обязательной аудиторной учебной нагрузки 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обучающегося 48 часов; 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самостоятельной работы </w:t>
      </w:r>
      <w:r w:rsidRPr="00472D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обучающегося 24</w:t>
      </w:r>
      <w:r w:rsidRPr="00472D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часа;</w:t>
      </w:r>
    </w:p>
    <w:p w:rsidR="00472DD8" w:rsidRPr="00472DD8" w:rsidRDefault="00472DD8" w:rsidP="00D30546">
      <w:pPr>
        <w:widowControl w:val="0"/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 дифференцированного зачета</w:t>
      </w:r>
    </w:p>
    <w:p w:rsidR="00F50FFD" w:rsidRDefault="00F50FFD" w:rsidP="00F5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Default="005637A5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F64E78" w:rsidRPr="00F64E78" w:rsidRDefault="00F64E78" w:rsidP="00F6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1. Математический анализ</w:t>
      </w:r>
    </w:p>
    <w:p w:rsidR="00F64E78" w:rsidRPr="00F64E78" w:rsidRDefault="00F64E78" w:rsidP="00F6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2.Основы дискретной математики</w:t>
      </w:r>
    </w:p>
    <w:p w:rsidR="00F64E78" w:rsidRPr="00F64E78" w:rsidRDefault="00F64E78" w:rsidP="00F6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Элементы линейной алгебры</w:t>
      </w:r>
    </w:p>
    <w:p w:rsidR="00F64E78" w:rsidRPr="00F64E78" w:rsidRDefault="00F64E78" w:rsidP="00F6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комплексных чисел</w:t>
      </w:r>
    </w:p>
    <w:p w:rsidR="00F64E78" w:rsidRPr="00F64E78" w:rsidRDefault="00F64E78" w:rsidP="00F64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</w:t>
      </w: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вероятностей и математической статистики</w:t>
      </w:r>
    </w:p>
    <w:p w:rsid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B3" w:rsidRPr="00E83F15" w:rsidRDefault="008733B3" w:rsidP="00E8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P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78">
        <w:rPr>
          <w:rFonts w:ascii="Times New Roman" w:hAnsi="Times New Roman" w:cs="Times New Roman"/>
          <w:b/>
          <w:sz w:val="28"/>
          <w:szCs w:val="28"/>
        </w:rPr>
        <w:t>И</w:t>
      </w:r>
      <w:r w:rsidR="00F64E78" w:rsidRPr="00F64E78">
        <w:rPr>
          <w:rFonts w:ascii="Times New Roman" w:hAnsi="Times New Roman" w:cs="Times New Roman"/>
          <w:b/>
          <w:sz w:val="28"/>
          <w:szCs w:val="28"/>
        </w:rPr>
        <w:t>НФОРМАЦИОННЫЕ ТЕХНОЛОГИИ В ПРОФЕССИОНАЛЬНОЙ ДЕЯТЕЛЬНОСТИ</w:t>
      </w:r>
    </w:p>
    <w:p w:rsidR="00F64E78" w:rsidRPr="00F64E78" w:rsidRDefault="00F64E78" w:rsidP="00F64E78">
      <w:pPr>
        <w:numPr>
          <w:ilvl w:val="1"/>
          <w:numId w:val="2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-185" w:hanging="4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F64E78" w:rsidRPr="00F64E78" w:rsidRDefault="00F64E78" w:rsidP="00F64E78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Информационные технологии в профессиональной деятельности является  частью программы подготовки специалистов среднего звена в соответствии с ФГОС СПО  специальности 21.02.05</w:t>
      </w: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«Земельно-имущественные отношения»</w:t>
      </w: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подготовка).  </w:t>
      </w:r>
    </w:p>
    <w:p w:rsidR="00F64E78" w:rsidRPr="00F64E78" w:rsidRDefault="00F64E78" w:rsidP="00F64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</w:t>
      </w:r>
    </w:p>
    <w:p w:rsidR="00F64E78" w:rsidRPr="00F64E78" w:rsidRDefault="00F64E78" w:rsidP="00F64E7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подготовки специалистов среднего звена программы:</w:t>
      </w:r>
    </w:p>
    <w:p w:rsidR="00F64E78" w:rsidRPr="00F64E78" w:rsidRDefault="00F64E78" w:rsidP="00F64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цикл: Математический и общий естественнонаучный учебный цикл.</w:t>
      </w:r>
    </w:p>
    <w:p w:rsidR="00F64E78" w:rsidRPr="00F64E78" w:rsidRDefault="00F64E78" w:rsidP="00F64E7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64E78" w:rsidRPr="00F64E78" w:rsidRDefault="00F64E78" w:rsidP="00F64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Информационные технологии в ПД обучающийся должен уметь: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информационные ресурсы для поиска и хранения информации;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текстовую и табличную информацию;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деловую графику и мультимедиа-информацию;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презентации;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антивирусные средства защиты информации;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автоматизированными системами делопроизводства;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и средства защиты информации;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и средства обработки, хранения, передачи и накопления информации;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состав, основные характеристики компьютера;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принципы использования системного и прикладного программного обеспечения;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защиты информации от несанкционированного доступа;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аспекты использования информационных технологий и программного обеспечения;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принципы организации и эксплуатации информационных систем;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угрозы и методы обеспечения информационной безопасности</w:t>
      </w:r>
    </w:p>
    <w:p w:rsidR="00F64E78" w:rsidRPr="00F64E78" w:rsidRDefault="00F64E78" w:rsidP="00F6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формировать компетенции</w:t>
      </w:r>
      <w:r w:rsidRPr="00F6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Быть готовым к смене технологий в профессиональной деятельности.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Составлять земельный баланс района.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Осуществлять мониторинг земель территории.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2.1. Выполнять комплекс кадастровых процедур.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2.2. Определять кадастровую стоимость земель.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2.3. Выполнять кадастровую съемку.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2.4. Осуществлять кадастровый и технический учет объектов недвижимости.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2.5. Формировать кадастровое дело.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 Выполнять работы по картографо-геодезическому обеспечению территорий, создавать графические материалы.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 Использовать государственные геодезические сети и иные сети для производства картографо-геодезических работ.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 Использовать в практической деятельности геоинформационные системы.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 Определять координаты границ земельных участков и вычислять их площади.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 3.5. Выполнять поверку и юстировку геодезических приборов и инструментов.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4.1. Осуществлять сбор и обработку необходимой и достаточной информации об объекте оценки и аналогичных объектах.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4.2. Производить расчеты по оценке объекта оценки на основе применимых подходов и методов оценки.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4.5. Классифицировать здания и сооружения в соответствии с принятой типологией.</w:t>
      </w:r>
    </w:p>
    <w:p w:rsidR="00F64E78" w:rsidRPr="00F64E78" w:rsidRDefault="00F64E78" w:rsidP="00F64E78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F64E78" w:rsidRDefault="00F64E78" w:rsidP="00F6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DD8" w:rsidRPr="00472DD8" w:rsidRDefault="00472DD8" w:rsidP="00472DD8">
      <w:pPr>
        <w:pStyle w:val="ab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учебной дисциплины:</w:t>
      </w:r>
    </w:p>
    <w:p w:rsidR="00472DD8" w:rsidRPr="009A311C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150 часов, в том числе:</w:t>
      </w:r>
    </w:p>
    <w:p w:rsid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100 часов, самостоятельной работы обучающегося 50 часа.</w:t>
      </w:r>
    </w:p>
    <w:p w:rsid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D8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  <w:r w:rsidRPr="00472DD8">
        <w:rPr>
          <w:rFonts w:ascii="Times New Roman" w:hAnsi="Times New Roman" w:cs="Times New Roman"/>
          <w:sz w:val="28"/>
          <w:szCs w:val="28"/>
        </w:rPr>
        <w:t xml:space="preserve"> в форме дифференцированного зачёта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075" w:rsidRDefault="005637A5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F64E78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F64E78">
        <w:rPr>
          <w:rFonts w:ascii="Times New Roman" w:hAnsi="Times New Roman" w:cs="Times New Roman"/>
          <w:sz w:val="28"/>
          <w:szCs w:val="28"/>
        </w:rPr>
        <w:t>Обработка текстовой информации.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F64E78">
        <w:rPr>
          <w:rFonts w:ascii="Times New Roman" w:hAnsi="Times New Roman" w:cs="Times New Roman"/>
          <w:sz w:val="28"/>
          <w:szCs w:val="28"/>
        </w:rPr>
        <w:t>Обработка числовой информации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F64E78">
        <w:rPr>
          <w:rFonts w:ascii="Times New Roman" w:hAnsi="Times New Roman" w:cs="Times New Roman"/>
          <w:sz w:val="28"/>
          <w:szCs w:val="28"/>
        </w:rPr>
        <w:t>Мультимедийные технологии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F64E78">
        <w:rPr>
          <w:rFonts w:ascii="Times New Roman" w:hAnsi="Times New Roman" w:cs="Times New Roman"/>
          <w:sz w:val="28"/>
          <w:szCs w:val="28"/>
        </w:rPr>
        <w:t>Коммуникационные и информационные технологии</w:t>
      </w:r>
    </w:p>
    <w:p w:rsidR="00F64E78" w:rsidRPr="00F64E78" w:rsidRDefault="00F64E78" w:rsidP="00F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F64E78">
        <w:rPr>
          <w:rFonts w:ascii="Times New Roman" w:hAnsi="Times New Roman" w:cs="Times New Roman"/>
          <w:sz w:val="28"/>
          <w:szCs w:val="28"/>
        </w:rPr>
        <w:t>Компьютерное проектирование и моделирование в двух- и трехмерных пространствах</w:t>
      </w:r>
    </w:p>
    <w:p w:rsidR="00F64E78" w:rsidRPr="00F64E78" w:rsidRDefault="00F64E78" w:rsidP="00F64E78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78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F64E78" w:rsidRPr="00F64E78" w:rsidRDefault="00F64E7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64E78" w:rsidRPr="00F64E78" w:rsidRDefault="00F64E7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по специальности</w:t>
      </w:r>
      <w:r w:rsidRPr="00F64E7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21.02.05 «Земельно-имущественные отношения»</w:t>
      </w:r>
    </w:p>
    <w:p w:rsidR="00F64E78" w:rsidRPr="00F64E78" w:rsidRDefault="00F64E7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учебный цикл.</w:t>
      </w:r>
    </w:p>
    <w:p w:rsidR="00F64E78" w:rsidRPr="00F64E78" w:rsidRDefault="00F64E7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F64E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  <w:r w:rsidRPr="00F64E78">
        <w:rPr>
          <w:rFonts w:ascii="Arial" w:eastAsiaTheme="minorEastAsia" w:hAnsi="Arial" w:cs="Arial"/>
          <w:sz w:val="20"/>
          <w:szCs w:val="20"/>
          <w:lang w:eastAsia="ru-RU"/>
        </w:rPr>
        <w:t xml:space="preserve">       </w:t>
      </w:r>
      <w:r w:rsidRPr="00F64E7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использовать представления о взаимосвязи организмов и среды обитания в профессиональной деятельности;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F64E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  <w:r w:rsidRPr="00F64E7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 природных ресурсов России и мониторинг окружающей среды;</w:t>
      </w:r>
    </w:p>
    <w:p w:rsidR="00F64E78" w:rsidRPr="00F64E78" w:rsidRDefault="00F64E7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принципы рационального природопользования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8. Быть готовым к смене технологий в профессиональной деятельности.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F64E78">
        <w:rPr>
          <w:rFonts w:ascii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F64E78">
        <w:rPr>
          <w:rFonts w:ascii="Times New Roman" w:hAnsi="Times New Roman" w:cs="Times New Roman"/>
          <w:sz w:val="28"/>
          <w:szCs w:val="24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F64E78" w:rsidRPr="00F64E78" w:rsidRDefault="00F64E78" w:rsidP="00F64E78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профессиональные компетенции.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1.1. Составлять земельный баланс района.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1.5. Осуществлять мониторинг земель территории.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2.1. Выполнять комплекс кадастровых процедур.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2.2. Определять кадастровую стоимость земель.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2.3. Выполнять кадастровую съемку.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ПК 2.4. Осуществлять кадастровый и технический учет объектов недвижимости.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2.5. Формировать кадастровое дело.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3.3. Использовать в практической деятельности геоинформационные системы.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3.4. Определять координаты границ земельных участков и вычислять их площади.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3.5. Выполнять поверку и юстировку геодезических приборов и инструментов.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4.2. Производить расчеты по оценке объекта оценки на основе применимых подходов и методов оценки.</w:t>
      </w:r>
    </w:p>
    <w:p w:rsidR="00F64E78" w:rsidRPr="00F64E78" w:rsidRDefault="00F64E78" w:rsidP="00D30546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типологией.</w:t>
      </w:r>
    </w:p>
    <w:p w:rsidR="00F64E78" w:rsidRPr="00F64E78" w:rsidRDefault="00F64E78" w:rsidP="00F64E78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8">
        <w:rPr>
          <w:rFonts w:ascii="Times New Roman" w:hAnsi="Times New Roman" w:cs="Times New Roman"/>
          <w:sz w:val="28"/>
          <w:szCs w:val="28"/>
          <w:lang w:eastAsia="ru-RU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472DD8" w:rsidRDefault="00472DD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72DD8" w:rsidRPr="00472DD8" w:rsidRDefault="00472DD8" w:rsidP="0047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472DD8" w:rsidRPr="00472DD8" w:rsidRDefault="00472DD8" w:rsidP="0047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 часов, в том числе:</w:t>
      </w:r>
    </w:p>
    <w:p w:rsidR="00472DD8" w:rsidRPr="00472DD8" w:rsidRDefault="00472DD8" w:rsidP="0047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  часов;</w:t>
      </w:r>
    </w:p>
    <w:p w:rsidR="00472DD8" w:rsidRPr="00472DD8" w:rsidRDefault="00472DD8" w:rsidP="0047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часов.</w:t>
      </w:r>
    </w:p>
    <w:p w:rsidR="00F64E78" w:rsidRPr="00F64E78" w:rsidRDefault="00472DD8" w:rsidP="00F64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Промежуточная  аттестация в форме </w:t>
      </w: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дифференцированного зачёта 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</w:p>
    <w:p w:rsidR="00D30546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46" w:rsidRPr="0072011A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15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 xml:space="preserve">Раздел 1. Взаимосвязь организмов и среды обитания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1.1. Экологические ос</w:t>
      </w:r>
      <w:r>
        <w:rPr>
          <w:rFonts w:ascii="Times New Roman" w:hAnsi="Times New Roman" w:cs="Times New Roman"/>
          <w:sz w:val="28"/>
          <w:szCs w:val="28"/>
        </w:rPr>
        <w:t>обенности сообществ и экосистем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 Учение Вернадского о биосфере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1.3. Законы взаимодействия жи</w:t>
      </w:r>
      <w:r>
        <w:rPr>
          <w:rFonts w:ascii="Times New Roman" w:hAnsi="Times New Roman" w:cs="Times New Roman"/>
          <w:sz w:val="28"/>
          <w:szCs w:val="28"/>
        </w:rPr>
        <w:t>вых организмов и среды обитания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Природные ресурсы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Раздел 2. Проблемы взаимодействия общества и природы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 2.1. Антропогенные экосистемы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2.2. Экологические кризисы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lastRenderedPageBreak/>
        <w:t>Тема 2.3. Принципы и методы р</w:t>
      </w:r>
      <w:r>
        <w:rPr>
          <w:rFonts w:ascii="Times New Roman" w:hAnsi="Times New Roman" w:cs="Times New Roman"/>
          <w:sz w:val="28"/>
          <w:szCs w:val="28"/>
        </w:rPr>
        <w:t>ационального природопользования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2.4. Экологические особенности жилища и территории проживания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2.5. О</w:t>
      </w:r>
      <w:r>
        <w:rPr>
          <w:rFonts w:ascii="Times New Roman" w:hAnsi="Times New Roman" w:cs="Times New Roman"/>
          <w:sz w:val="28"/>
          <w:szCs w:val="28"/>
        </w:rPr>
        <w:t>собые экологические территории.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2.6</w:t>
      </w:r>
      <w:r>
        <w:rPr>
          <w:rFonts w:ascii="Times New Roman" w:hAnsi="Times New Roman" w:cs="Times New Roman"/>
          <w:sz w:val="28"/>
          <w:szCs w:val="28"/>
        </w:rPr>
        <w:t xml:space="preserve">. Мониторинг окружающей среды.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Раздел 3. Нормативно-правовые вопросы экологической безопасности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3.1. Экологическое законодательство РФ. Государственные природоохранные органы управлен</w:t>
      </w:r>
      <w:r>
        <w:rPr>
          <w:rFonts w:ascii="Times New Roman" w:hAnsi="Times New Roman" w:cs="Times New Roman"/>
          <w:sz w:val="28"/>
          <w:szCs w:val="28"/>
        </w:rPr>
        <w:t>ия и надзора; их задачи и цели.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3.2. Новые эколого-экономические подходы к ра</w:t>
      </w:r>
      <w:r>
        <w:rPr>
          <w:rFonts w:ascii="Times New Roman" w:hAnsi="Times New Roman" w:cs="Times New Roman"/>
          <w:sz w:val="28"/>
          <w:szCs w:val="28"/>
        </w:rPr>
        <w:t>циональному природопользованию.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Концепция устойчивого развития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 xml:space="preserve">Тема 3.4. Международное сотрудничество в области природопользования и охраны окружающей среды.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46" w:rsidRPr="009455E3" w:rsidRDefault="00D30546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9455E3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30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ЭКОНОМИЧЕСКОЙ ТЕОРИИ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0546" w:rsidRPr="00D30546" w:rsidRDefault="00D30546" w:rsidP="00D3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</w:t>
      </w:r>
    </w:p>
    <w:p w:rsidR="00D30546" w:rsidRPr="00D30546" w:rsidRDefault="00D30546" w:rsidP="00D305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 Основы экономической теории  является  частью программы подготовки специалистов среднего звена в соответствии с ФГОС СПО  специальности 21.02.05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«Земельно-имущественные отношения»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 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Программа учебной дисциплины может быть использована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 профессиональный учебный  цикл.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 курса Основы экономической теории – требования к результатам освоения дисциплины: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основными категориями и понятиями экономической теории;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графики, схемы, анализировать механизмы взаимодействия различных факторов на основе экономических моделей;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разбираться в основных принципах ценообразования;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макроуровнях;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генезис экономической науки, предмет, метод, функции и инструменты экономической теории;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рыночные механизмы спроса и предложения на микроуровне, сущность и значение ценообразования, методы ценообразования,  роль конкуренции в экономике, сущность и формы монополий, теорию проведения потребителя, особенности функционирования рынков производственных ресурсов;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и модели функционирования открытой экономики, взаимосвязи национальных экономик.</w:t>
      </w:r>
    </w:p>
    <w:p w:rsidR="00D30546" w:rsidRPr="00D30546" w:rsidRDefault="00D30546" w:rsidP="00D305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компетенции: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Решать проблемы, оценивать риски и принимать решения в нестандартных ситуациях.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1.1.Составлять земельный баланс района.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ПК.1.2. Подготавливать документацию, необходимую для принятия управленческих решений по эксплуатации и развитию территорий.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ПК.1.3. Готовить предложения по определению экономической эффективности использования имеющегося недвижимого имущества.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1.5. Осуществлять мониторинг земель территории.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кадастровых отношений.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2.1. Выполнять комплекс кадастровых процедур.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 2.2. Определять кадастровую стоимость земель.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2.3. Выполнять кадастровую съемку.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2.4. Осуществлять кадастровый и технический учет объектов недвижимости.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2.5. Формировать кадастровое дело.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Картографо-геодезическое сопровождение земельно-имущественных отношений.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 Выполнять работы по картографо-геодезическому обеспечению территорий, создавать графические материалы.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 Использовать государственные геодезические сети и иные сети для производства картографо-геодезических работ.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 Использовать в практической деятельности геоинформационные системы.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 Определять координаты границ земельных участков и вычислять их площади.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 Выполнять поверку и юстировку геодезических приборов и инструментов.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стоимости недвижимого имущества.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4.1. Осуществлять сбор и обработку необходимой и достаточной информации об объекте оценки и аналогичных объектах.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4.2. Производить расчеты по оценке объекта оценки на основе применимых подходов и методов оценки.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4.5. Классифицировать здания и сооружения в соответствии с принятой типологией.</w:t>
      </w:r>
    </w:p>
    <w:p w:rsidR="00D30546" w:rsidRPr="00D30546" w:rsidRDefault="00D30546" w:rsidP="00D3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дисциплины: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144   часа, в том числе: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96    часов;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    48       часа.</w:t>
      </w:r>
    </w:p>
    <w:p w:rsidR="00D30546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D8">
        <w:rPr>
          <w:rFonts w:ascii="Times New Roman" w:hAnsi="Times New Roman" w:cs="Times New Roman"/>
          <w:b/>
          <w:sz w:val="28"/>
          <w:szCs w:val="28"/>
        </w:rPr>
        <w:t>Промежуточная  аттестация в форме экзамена.</w:t>
      </w:r>
    </w:p>
    <w:p w:rsidR="00D30546" w:rsidRDefault="00D30546" w:rsidP="00E83F15">
      <w:pPr>
        <w:rPr>
          <w:rFonts w:ascii="Times New Roman" w:hAnsi="Times New Roman" w:cs="Times New Roman"/>
          <w:b/>
          <w:sz w:val="24"/>
          <w:szCs w:val="28"/>
        </w:rPr>
      </w:pPr>
    </w:p>
    <w:p w:rsidR="007B157C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D30546">
        <w:rPr>
          <w:rFonts w:ascii="Times New Roman" w:hAnsi="Times New Roman" w:cs="Times New Roman"/>
          <w:sz w:val="28"/>
          <w:szCs w:val="28"/>
        </w:rPr>
        <w:t xml:space="preserve">Введение в экономику. Общие </w:t>
      </w:r>
      <w:r>
        <w:rPr>
          <w:rFonts w:ascii="Times New Roman" w:hAnsi="Times New Roman" w:cs="Times New Roman"/>
          <w:sz w:val="28"/>
          <w:szCs w:val="28"/>
        </w:rPr>
        <w:t>положения экономической теории.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Pr="00D30546">
        <w:rPr>
          <w:rFonts w:ascii="Times New Roman" w:hAnsi="Times New Roman" w:cs="Times New Roman"/>
          <w:sz w:val="28"/>
          <w:szCs w:val="28"/>
        </w:rPr>
        <w:t>Основные этапы развития экономической науки. Предме</w:t>
      </w:r>
      <w:r>
        <w:rPr>
          <w:rFonts w:ascii="Times New Roman" w:hAnsi="Times New Roman" w:cs="Times New Roman"/>
          <w:sz w:val="28"/>
          <w:szCs w:val="28"/>
        </w:rPr>
        <w:t>т и метод экономической теории.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Pr="00D3054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новы общественного производства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D30546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</w:t>
      </w:r>
      <w:r w:rsidRPr="00D30546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щность и основные функции рынка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sz w:val="28"/>
          <w:szCs w:val="28"/>
        </w:rPr>
        <w:t>ма 2.2. Конкуренция и монополия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 w:rsidRPr="00D30546">
        <w:rPr>
          <w:rFonts w:ascii="Times New Roman" w:hAnsi="Times New Roman" w:cs="Times New Roman"/>
          <w:sz w:val="28"/>
          <w:szCs w:val="28"/>
        </w:rPr>
        <w:t>Цено</w:t>
      </w:r>
      <w:r>
        <w:rPr>
          <w:rFonts w:ascii="Times New Roman" w:hAnsi="Times New Roman" w:cs="Times New Roman"/>
          <w:sz w:val="28"/>
          <w:szCs w:val="28"/>
        </w:rPr>
        <w:t>образование в рыночных условиях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Макроэкономика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D30546">
        <w:rPr>
          <w:rFonts w:ascii="Times New Roman" w:hAnsi="Times New Roman" w:cs="Times New Roman"/>
          <w:sz w:val="28"/>
          <w:szCs w:val="28"/>
        </w:rPr>
        <w:t>Понятие макроэкономики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D30546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Pr="00D30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546">
        <w:rPr>
          <w:rFonts w:ascii="Times New Roman" w:hAnsi="Times New Roman" w:cs="Times New Roman"/>
          <w:sz w:val="28"/>
          <w:szCs w:val="28"/>
        </w:rPr>
        <w:t xml:space="preserve">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состояния экономики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Pr="00D30546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Pr="00D30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546">
        <w:rPr>
          <w:rFonts w:ascii="Times New Roman" w:hAnsi="Times New Roman" w:cs="Times New Roman"/>
          <w:sz w:val="28"/>
          <w:szCs w:val="28"/>
        </w:rPr>
        <w:t xml:space="preserve"> экономическое равновесие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D30546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Pr="00D305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546">
        <w:rPr>
          <w:rFonts w:ascii="Times New Roman" w:hAnsi="Times New Roman" w:cs="Times New Roman"/>
          <w:sz w:val="28"/>
          <w:szCs w:val="28"/>
        </w:rPr>
        <w:t xml:space="preserve"> экономическое регулирование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4.1.Бюджетно-налоговая политика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4.2.Денежно-кредитная политика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4.3.Социальная политика государства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</w:t>
      </w:r>
      <w:r w:rsidRPr="00D30546">
        <w:rPr>
          <w:rFonts w:ascii="Times New Roman" w:hAnsi="Times New Roman" w:cs="Times New Roman"/>
          <w:sz w:val="28"/>
          <w:szCs w:val="28"/>
        </w:rPr>
        <w:t>Взаимосвязи национальных экономик</w:t>
      </w:r>
    </w:p>
    <w:p w:rsidR="00D30546" w:rsidRPr="00D30546" w:rsidRDefault="00D30546" w:rsidP="00D30546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ОП.02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546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054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 Экономика организации  является  частью программы подготовки специалистов среднего звена в соответствии с ФГОС СПО 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6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21.02.05 </w:t>
      </w:r>
      <w:r w:rsidRPr="00D3054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30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</w:t>
      </w:r>
      <w:proofErr w:type="spellEnd"/>
      <w:r w:rsidRPr="00D30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имущественные отношения</w:t>
      </w:r>
      <w:r w:rsidRPr="00D30546">
        <w:rPr>
          <w:rFonts w:ascii="Times New Roman" w:eastAsia="Calibri" w:hAnsi="Times New Roman" w:cs="Times New Roman"/>
          <w:sz w:val="28"/>
          <w:szCs w:val="28"/>
        </w:rPr>
        <w:t>»</w:t>
      </w:r>
      <w:r w:rsidRPr="00D30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0546">
        <w:rPr>
          <w:rFonts w:ascii="Times New Roman" w:eastAsia="Calibri" w:hAnsi="Times New Roman" w:cs="Times New Roman"/>
          <w:sz w:val="28"/>
          <w:szCs w:val="28"/>
        </w:rPr>
        <w:t xml:space="preserve"> (базовая  подготовка)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подготовки специалистов среднего звена: 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цикл.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определять организационно-правовые формы организаций;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планировать деятельность организации;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состав материальных, трудовых и финансовых ресурсов организации;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заполнять первичные документы по  экономической деятельности организации;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по принятой методологии   основные технико-экономические показатели  деятельности организации;   </w:t>
      </w:r>
    </w:p>
    <w:p w:rsidR="00D30546" w:rsidRPr="00D30546" w:rsidRDefault="00D30546" w:rsidP="00D305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цену продукции;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и использовать необходимую  экономическую информацию.                         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организации как основного звена  экономики отраслей; 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построения экономической системы организации;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основными и оборотными    средствами и оценку эффективности их   использования;                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производственного и  технологического процессов;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состав материальных, трудовых и финансовых ресурсов организации, показатели их  эффективного использования;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экономии ресурсов,  энергосберегающие технологии;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механизмы ценообразования;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оплаты труда;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технико-экономические показатели деятельности организации и методику их  расчета;                                     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аспекты развития отрасли, организацию хозяйствующих субъектов в рыночной экономике.   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результате освоения учебной дисциплины </w:t>
      </w:r>
      <w:proofErr w:type="gramStart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D30546" w:rsidRPr="00D30546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компетенции:</w:t>
      </w:r>
      <w:r w:rsidRPr="00D3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ОК 1.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Понимать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сущность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социальную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значимость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своей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будущей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профессии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проявлять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устойчивый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интерес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ОК 2.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Анализировать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социально-экономические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политические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проблемы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процессы,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гуманитарно-социологических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наук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видах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профессиональной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ОК 3.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Организовывать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свою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собственную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деятельность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определять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способы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выполнения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профессиональных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задач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оценивать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эффективность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качество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ОК 4.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Решать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проблемы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оценивать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риски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принимать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нестандартных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ситуациях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30546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D3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1.1.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Составлять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земельный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баланс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1.2.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Подготавливать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документацию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необходимую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принятия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управленческих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эксплуатации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развитию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территорий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1.3.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Готовить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определению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экономической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имеющегося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недвижимого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имущества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1.4.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Участвовать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проектировании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анализе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социально-экономического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1.5.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мониторинг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земель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отношений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2.1.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Выполнять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комплекс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процедур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2.2.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Определять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земель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2.3.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Выполнять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съемку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2.4.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кадастровый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технический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недвижимости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2.5.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Формировать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кадастровое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дело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Картографо-геодезическое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сопровождение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земельно-имущественных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отношений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3.1.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Выполнять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картографо-геодезическому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обеспечению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территорий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создавать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графические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материалы.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3.2.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государственные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геодезические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производства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картографо-геодезических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работ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3.3.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практической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геоинформационные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lastRenderedPageBreak/>
        <w:t>системы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3.4.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Определять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координаты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границ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земельных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участков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вычислять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площади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3.5.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Выполнять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поверку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юстировку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геодезических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приборов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инструментов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Определение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недвижимого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имущества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4.1.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сбор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обработку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необходимой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достаточной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объекте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аналогичных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4.2.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Производить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расчеты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оценке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применимых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подходов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методов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4.3.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Обобщать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результаты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полученные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подходами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давать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обоснованное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заключение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итоговой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величине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4.4.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Рассчитывать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сметную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стоимость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зданий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сооружений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действующими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нормативами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применяемыми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методиками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4.5.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Классифицировать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здания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сооружения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принятой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типологией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30546" w:rsidRPr="00D30546" w:rsidRDefault="00D30546" w:rsidP="00D30546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ПК 4.6.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Оформлять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оценочную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документацию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требованиями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нормативных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регулирующих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правоотношения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этой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D3054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472DD8" w:rsidRDefault="00472DD8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Default="00D30546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освоение </w:t>
      </w:r>
      <w:r w:rsidRPr="00D3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134 часа, в том числе: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  часов;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 44 часа. </w:t>
      </w:r>
    </w:p>
    <w:p w:rsidR="00472DD8" w:rsidRDefault="00472DD8" w:rsidP="00D3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 экзамена  </w:t>
      </w:r>
    </w:p>
    <w:p w:rsidR="00D30546" w:rsidRDefault="00D30546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0546" w:rsidRPr="00D30546" w:rsidRDefault="005637A5" w:rsidP="00D3054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D3054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D30546">
        <w:rPr>
          <w:rFonts w:ascii="Times New Roman" w:hAnsi="Times New Roman" w:cs="Times New Roman"/>
          <w:sz w:val="28"/>
          <w:szCs w:val="28"/>
        </w:rPr>
        <w:t>Предприятие в рыночной экономической системе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1.1.Организация – юридическое лицо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46">
        <w:rPr>
          <w:rFonts w:ascii="Times New Roman" w:hAnsi="Times New Roman" w:cs="Times New Roman"/>
          <w:sz w:val="28"/>
          <w:szCs w:val="28"/>
        </w:rPr>
        <w:t>Тема 1.2.Организационно – правовые формы организаций (ОПФ)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</w:t>
      </w:r>
      <w:r w:rsidRPr="00D30546">
        <w:rPr>
          <w:rFonts w:ascii="Times New Roman" w:hAnsi="Times New Roman" w:cs="Times New Roman"/>
          <w:sz w:val="28"/>
          <w:szCs w:val="28"/>
        </w:rPr>
        <w:t>Предприятие, как основное звено экономики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D30546">
        <w:rPr>
          <w:rFonts w:ascii="Times New Roman" w:hAnsi="Times New Roman" w:cs="Times New Roman"/>
          <w:sz w:val="28"/>
          <w:szCs w:val="28"/>
        </w:rPr>
        <w:t>Ресурсы предприятия и эффективность их использования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</w:t>
      </w:r>
      <w:r w:rsidRPr="00D30546">
        <w:rPr>
          <w:rFonts w:ascii="Times New Roman" w:hAnsi="Times New Roman" w:cs="Times New Roman"/>
          <w:sz w:val="28"/>
          <w:szCs w:val="28"/>
        </w:rPr>
        <w:t>Финансовые ресурсы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Pr="00D30546">
        <w:rPr>
          <w:rFonts w:ascii="Times New Roman" w:hAnsi="Times New Roman" w:cs="Times New Roman"/>
          <w:sz w:val="28"/>
          <w:szCs w:val="28"/>
        </w:rPr>
        <w:t>Основной капитал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30546">
        <w:rPr>
          <w:rFonts w:ascii="Times New Roman" w:hAnsi="Times New Roman" w:cs="Times New Roman"/>
          <w:sz w:val="28"/>
          <w:szCs w:val="28"/>
        </w:rPr>
        <w:t>Оборотный капитал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</w:t>
      </w:r>
      <w:r w:rsidRPr="00D30546">
        <w:rPr>
          <w:rFonts w:ascii="Times New Roman" w:hAnsi="Times New Roman" w:cs="Times New Roman"/>
          <w:sz w:val="28"/>
          <w:szCs w:val="28"/>
        </w:rPr>
        <w:t>Нематериальные активы п</w:t>
      </w:r>
      <w:r>
        <w:rPr>
          <w:rFonts w:ascii="Times New Roman" w:hAnsi="Times New Roman" w:cs="Times New Roman"/>
          <w:sz w:val="28"/>
          <w:szCs w:val="28"/>
        </w:rPr>
        <w:t>редприятия, роль в производстве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</w:t>
      </w:r>
      <w:r w:rsidRPr="00D30546">
        <w:rPr>
          <w:rFonts w:ascii="Times New Roman" w:hAnsi="Times New Roman" w:cs="Times New Roman"/>
          <w:sz w:val="28"/>
          <w:szCs w:val="28"/>
        </w:rPr>
        <w:t>Трудовые ресурсы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D30546">
        <w:rPr>
          <w:rFonts w:ascii="Times New Roman" w:hAnsi="Times New Roman" w:cs="Times New Roman"/>
          <w:sz w:val="28"/>
          <w:szCs w:val="28"/>
        </w:rPr>
        <w:t>Результаты  деятельности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D3054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(ТЭП) деятельности предприятия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D30546">
        <w:rPr>
          <w:rFonts w:ascii="Times New Roman" w:hAnsi="Times New Roman" w:cs="Times New Roman"/>
          <w:sz w:val="28"/>
          <w:szCs w:val="28"/>
        </w:rPr>
        <w:t>Планирование на предприятии</w:t>
      </w:r>
    </w:p>
    <w:p w:rsidR="00D30546" w:rsidRPr="00D30546" w:rsidRDefault="00D30546" w:rsidP="00D3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Pr="00D30546">
        <w:rPr>
          <w:rFonts w:ascii="Times New Roman" w:hAnsi="Times New Roman" w:cs="Times New Roman"/>
          <w:sz w:val="28"/>
          <w:szCs w:val="28"/>
        </w:rPr>
        <w:t>Аспекты развития организаций сферы земельно-имущественных отношений</w:t>
      </w:r>
    </w:p>
    <w:p w:rsidR="00B125C6" w:rsidRPr="0072011A" w:rsidRDefault="00B125C6" w:rsidP="00B125C6">
      <w:pPr>
        <w:rPr>
          <w:rFonts w:ascii="Times New Roman" w:hAnsi="Times New Roman" w:cs="Times New Roman"/>
          <w:b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ОП.03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546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21.02.05 «Земельно-имущественные отношения».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профессиональный  учебный цикл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регистрировать статистическую информацию;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первичную обработку и контроль материалов наблюдения;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статистических показателей и формулировать основные выводы;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техники. 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задачи статистики;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основы статистической науки;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государственной статистики;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развития статистического учета;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сбора, обработки, анализа и наглядного представления информации;</w:t>
      </w:r>
    </w:p>
    <w:p w:rsidR="00496C74" w:rsidRPr="00496C74" w:rsidRDefault="00496C74" w:rsidP="00496C7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и виды действующей статистической отчетности;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расчета статистических показателей, характеризующих социально-экономические явления.</w:t>
      </w:r>
    </w:p>
    <w:p w:rsidR="00496C74" w:rsidRPr="00496C74" w:rsidRDefault="00496C74" w:rsidP="0049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мониторинг земель территории.</w:t>
      </w:r>
    </w:p>
    <w:p w:rsidR="00496C74" w:rsidRPr="00496C74" w:rsidRDefault="00496C74" w:rsidP="00496C74">
      <w:pPr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Осуществлять кадастровый и технический учет объектов недвижимости</w:t>
      </w:r>
    </w:p>
    <w:p w:rsidR="00496C74" w:rsidRPr="00496C74" w:rsidRDefault="00496C74" w:rsidP="00496C74">
      <w:pPr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496C74" w:rsidRPr="00496C74" w:rsidRDefault="00496C74" w:rsidP="00496C74">
      <w:pPr>
        <w:widowControl w:val="0"/>
        <w:autoSpaceDE w:val="0"/>
        <w:autoSpaceDN w:val="0"/>
        <w:adjustRightInd w:val="0"/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DD8" w:rsidRPr="00472DD8" w:rsidRDefault="00496C74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72DD8"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472DD8" w:rsidRPr="00472DD8" w:rsidRDefault="00472DD8" w:rsidP="00472D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472DD8" w:rsidRPr="00472DD8" w:rsidRDefault="00472DD8" w:rsidP="00472D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472DD8" w:rsidRPr="00472DD8" w:rsidRDefault="00472DD8" w:rsidP="00472DD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24 часа.</w:t>
      </w:r>
    </w:p>
    <w:p w:rsid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зачета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C74" w:rsidRDefault="00496C74" w:rsidP="00E0115D">
      <w:pPr>
        <w:rPr>
          <w:rFonts w:ascii="Times New Roman" w:hAnsi="Times New Roman" w:cs="Times New Roman"/>
          <w:b/>
          <w:sz w:val="24"/>
          <w:szCs w:val="28"/>
        </w:rPr>
      </w:pPr>
    </w:p>
    <w:p w:rsidR="005637A5" w:rsidRDefault="00496C74" w:rsidP="00E011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5637A5"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5637A5">
        <w:rPr>
          <w:rFonts w:ascii="Times New Roman" w:hAnsi="Times New Roman" w:cs="Times New Roman"/>
          <w:b/>
          <w:sz w:val="24"/>
          <w:szCs w:val="28"/>
        </w:rPr>
        <w:t>: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1. Введение в статистику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2.  Статистическое наблюдение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3. Сводка и группировка статистических данных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4. Способы наглядного представления статистических данных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5. Статистические показатели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6. Ряды динамики в статистике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7. Индексы в статистике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8. Выборочное наблюдение в статистике</w:t>
      </w:r>
    </w:p>
    <w:p w:rsidR="00496C74" w:rsidRPr="00496C74" w:rsidRDefault="00496C74" w:rsidP="0049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74">
        <w:rPr>
          <w:rFonts w:ascii="Times New Roman" w:hAnsi="Times New Roman" w:cs="Times New Roman"/>
          <w:sz w:val="28"/>
          <w:szCs w:val="28"/>
        </w:rPr>
        <w:t>Раздел 9.  Статистическое изучение связи между явлениями</w:t>
      </w:r>
    </w:p>
    <w:p w:rsidR="00496C74" w:rsidRPr="00496C74" w:rsidRDefault="00496C74" w:rsidP="00496C74">
      <w:pPr>
        <w:rPr>
          <w:rFonts w:ascii="Times New Roman" w:hAnsi="Times New Roman" w:cs="Times New Roman"/>
          <w:sz w:val="28"/>
          <w:szCs w:val="28"/>
        </w:rPr>
      </w:pPr>
    </w:p>
    <w:p w:rsidR="00E0115D" w:rsidRPr="0072011A" w:rsidRDefault="00E0115D" w:rsidP="00E0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ОП.04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 w:rsidR="00496C74">
        <w:rPr>
          <w:rFonts w:ascii="Times New Roman" w:hAnsi="Times New Roman" w:cs="Times New Roman"/>
          <w:b/>
          <w:sz w:val="28"/>
          <w:szCs w:val="28"/>
        </w:rPr>
        <w:t>МЕНЕДЖМЕНТА И МАРКЕТИНГА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</w:t>
      </w:r>
    </w:p>
    <w:p w:rsidR="00496C74" w:rsidRPr="00496C74" w:rsidRDefault="00496C74" w:rsidP="00496C7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Основы менеджмента и маркетинга  является  частью программы подготовки специалистов среднего звена в соответствии с ФГОС СПО  специальности 21.02.05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«Земельно-имущественные отношения»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  </w:t>
      </w:r>
    </w:p>
    <w:p w:rsidR="00496C74" w:rsidRPr="00496C74" w:rsidRDefault="00496C74" w:rsidP="00496C7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496C74" w:rsidRPr="00496C74" w:rsidRDefault="00496C74" w:rsidP="0049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курса  может быть использована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496C74" w:rsidRPr="00496C74" w:rsidRDefault="00496C74" w:rsidP="0049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 учебный цикл.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и организовывать работу подразделения;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организационные структуры  управления;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мотивационную политику организации;                                   </w:t>
      </w:r>
    </w:p>
    <w:p w:rsidR="00496C74" w:rsidRPr="00496C74" w:rsidRDefault="00496C74" w:rsidP="00496C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в профессиональной деятельности  приемы делового и управленческого общения;</w:t>
      </w:r>
    </w:p>
    <w:p w:rsidR="00496C74" w:rsidRPr="00496C74" w:rsidRDefault="00496C74" w:rsidP="00496C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эффективные решения, используя систему методов управления;  </w:t>
      </w:r>
    </w:p>
    <w:p w:rsidR="00496C74" w:rsidRPr="00496C74" w:rsidRDefault="00496C74" w:rsidP="00496C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особенности менеджмента и  маркетинга в земельно-имущественных отношениях;          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-анализировать рынок недвижимости,  осуществлять его сегментацию и   позиционирование;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стратегию и тактику относительно ценообразования.                      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характерные черты современного менеджмента, историю его развития;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менеджмента в области  профессиональной деятельности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 отраслям);             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внешнюю и внутреннюю среду организации;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менеджмента;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принятия и реализации управленческих решений;                               </w:t>
      </w:r>
    </w:p>
    <w:p w:rsidR="00496C74" w:rsidRPr="00496C74" w:rsidRDefault="00496C74" w:rsidP="00496C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-функции менеджмента в рыночной экономике:  организацию, планирование, мотивацию и контроль деятельности экономического субъекта;                           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методов управления;   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принятия решений;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 управления, коммуникации, деловое  общение;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и функции маркетинга;          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конъюнктуру рынка недвижимости, динамику спроса и предложения на соответствующем рынке с учетом долгосрочных перспектив.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учебной дисциплины </w:t>
      </w: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компетенции: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–Понимать сущность и социальную значимость своей будущей профессии, проявлять к ней устойчивый интерес.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– решать проблемы, оценивать риски и принимать решения в нестандартных ситуациях.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– Работать в коллективе и команде, обеспечивать её сплочение, эффективно обращаться с коллегами, руководством. Потребителями.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–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– Быть готовым к смене технологий в профессиональной деятельности.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Участвовать в проектировании и анализе социально- экономического развития территории.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Выполнять работы по </w:t>
      </w:r>
      <w:proofErr w:type="spellStart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картографо</w:t>
      </w:r>
      <w:proofErr w:type="spellEnd"/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геодезическому обеспечению территорий, создавать графические материалы.</w:t>
      </w:r>
    </w:p>
    <w:p w:rsid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 76  часа, в том числе: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 50   часов;</w:t>
      </w:r>
    </w:p>
    <w:p w:rsidR="00472DD8" w:rsidRPr="00472DD8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26  часа.</w:t>
      </w:r>
    </w:p>
    <w:p w:rsidR="00472DD8" w:rsidRPr="00496C74" w:rsidRDefault="00472DD8" w:rsidP="0047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аттестация</w:t>
      </w:r>
      <w:r w:rsidRPr="00472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дифференцированного  зачета                  </w:t>
      </w:r>
    </w:p>
    <w:p w:rsidR="008733B3" w:rsidRPr="0072011A" w:rsidRDefault="008733B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Default="005637A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 w:rsid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Теория менеджмента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 и принципы менеджмента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Технология менеджмента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2.1. 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 управления. Основные функции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2.2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Связующие функции менеджмента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Теория маркетинга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3.1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категории маркетинга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Практический маркетинг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4.1.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Исследование и прогнозирование рынка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Планирование маркетинговой  </w:t>
      </w:r>
      <w:r w:rsidRPr="00496C7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политики организации</w:t>
      </w: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6C74" w:rsidRPr="00496C74" w:rsidRDefault="00496C74" w:rsidP="0049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5C6" w:rsidRPr="0072011A" w:rsidRDefault="00B125C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96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ДОКУМЕНТАЦИОННОЕ ОБЕСПЕЧЕНИЕ УПРАВЛЕНИЯ</w:t>
      </w: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9007DC" w:rsidRPr="009007DC" w:rsidRDefault="009007DC" w:rsidP="009007D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«Документационное обеспечение управления» является  частью программы подготовки специалистов среднего звена  в соответствии с ФГОС СПО  специальности </w:t>
      </w:r>
      <w:r w:rsidRPr="00900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21.02.05</w:t>
      </w:r>
      <w:r w:rsidRPr="00900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«Земельно-имущественные отношения» (базовая  подготовка) 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  <w:proofErr w:type="gramStart"/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 учебный цикл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0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цели, задачи и принципы делопроизводства;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документационного обеспечения управления;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документационного обеспечения управления;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документов;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документов;</w:t>
      </w:r>
    </w:p>
    <w:p w:rsidR="009007DC" w:rsidRPr="009007DC" w:rsidRDefault="009007DC" w:rsidP="009007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00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документацию в соответствии с нормативной базой, используя информационные технологии;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автоматизацию обработки документов;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Унифицировать системы документации;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хранение и поиск документов;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автоматизацию обработки документов;</w:t>
      </w:r>
    </w:p>
    <w:p w:rsidR="009007DC" w:rsidRPr="009007DC" w:rsidRDefault="009007DC" w:rsidP="009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телекоммуникационные технологии в электронном документообороте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Быть готовым к смене технологий в профессиональной деятельности.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Составлять земельный баланс района.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мониторинг земель территории.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комплекс кадастровых процедур.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Определять кадастровую стоимость земель.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кадастровую съемку.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кадастровый и технический учет объектов недвижимости. 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Использовать в практической деятельности геоинформационные системы.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Определять координаты границ земельных участков и вычислять их площади.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Выполнять поверку и юстировку геодезических приборов и инструментов. 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расчеты по оценке объекта оценки на основе применимых подходов и методов оценки.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типологией.</w:t>
      </w:r>
    </w:p>
    <w:p w:rsid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  Количество часов на освоение программы учебной дисциплины: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максимальной учебной нагрузки 82 часов, в том числе: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обязательной аудиторной учебной нагрузки  54 часа;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обязательной аудиторной практической  работы 20 часов;</w:t>
      </w:r>
    </w:p>
    <w:p w:rsid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самостоятельной работы   28 часов.</w:t>
      </w:r>
    </w:p>
    <w:p w:rsidR="009007DC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9007DC" w:rsidRDefault="009007DC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15D" w:rsidRPr="00B125C6" w:rsidRDefault="00491C7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A451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1.Основные понятия и элементы документационного  обеспечения управления</w:t>
      </w:r>
    </w:p>
    <w:p w:rsidR="003A451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2.Требования к составлению и оформлению документов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3.Организация работы с документами.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4.Работа с документами, содержащими  конфиденциальные сведения.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Автоматизация обработки документов.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DC" w:rsidRPr="0072011A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ПРАВОВОЕ ОБЕСПЕЧЕНИЕ ПРОФЕССИОНАЛЬНОЙ 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007DC" w:rsidRPr="009007DC" w:rsidRDefault="009007DC" w:rsidP="009007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 Правовое обеспечение профессиональной деятельности  является  частью программы подготовки специалистов среднего звена в соответствии с ФГОС СПО  специальности 21.02.05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«Земельно-имущественные отношения»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 подготовка)  Программа учебной дисциплины может быть использована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 цикл.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Использовать необходимые нормативно-правовые документы;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Защищать свои права в соответствии с гражданским, гражданско-процессуальным и трудовым законодательством;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Анализировать и оценивать результаты и последствия деятельности (бездействия) с правовой точки зрения;    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Работать с нормативными документами по вопросам интеллектуальной собственности;*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Применять на практике нормы права интеллектуальной собственности;*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анализировать и решать правовые вопросы в сфере авторского и патентного права;*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Использовать необходимые нормативные правовые документы интеллектуального права; 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 Защищать свои интеллектуальные права в соответствии с законодательством РФ.*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 Конституции Российской Федерации;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свободы человека и гражданина, механизмы их реализации;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понятие правового регулирования в сфере профессиональной деятельности;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организационно-правовые формы юридических лиц;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правовое положение субъектов предпринимательской деятельности;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работников в сфере профессиональной деятельности;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заключения трудового договора и основания его прекращения;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правила оплаты труда;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роль государственного регулирования в обеспечении занятости населения;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 социальной защиты населения;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 социальной защиты граждан;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понятие дисциплинарной и материальной ответственности работника;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виды </w:t>
      </w: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правонарушении и административной ответственности;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нормы защиты нарушенных прав и судебной порядок разрешения споров 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Нормативно-правовые акты, регулирующие общественные отношения в сфере интеллектуальной собственности и способы ее защиты;* 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Содержание части 4 Гражданского Кодекса Российской Федерации по вопросам авторского, патентного права и охраняемых результатов интеллектуальной деятельности и средств индивидуализации; 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Виды интеллектуальных прав: авторского, смежного, патентного права;*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Средства индивидуализации предпринимателей, их продукции, работ и услуг;*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Нетрадиционные объекты интеллектуальной собственности;*</w:t>
      </w:r>
    </w:p>
    <w:p w:rsidR="009007DC" w:rsidRPr="009007DC" w:rsidRDefault="009007DC" w:rsidP="009007DC">
      <w:pPr>
        <w:spacing w:after="0" w:line="26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0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 Порядок разрешения споров об интеллектуальной собственности.*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 -дополнительные знания и умения за счёт часов вариативной части.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формировать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–Понимать сущность и социальную значимость своей будущей профессии, проявлять к ней устойчивый интерес.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– решать проблемы, оценивать риски и принимать решения в нестандартных ситуациях.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– Работать в коллективе и команде, обеспечивать её сплочение, эффективно обращаться с коллегами, руководством. Потребителями.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–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– Быть готовым к смене технологий в профессиональной деятельности.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– Уважительно и бережно относиться к историческому наследию  и культурным традициям, толерантно воспринимать социальные и культурные традиции.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–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Составлять земельный баланс района.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Подготавливать документацию, необходимую для принятия управленческих решений по эксплуатации и развитию района.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Готовить предложения по определению экономической эффективности использования имеющегося недвижимого имущества.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Участвовать в проектировании и анализе социально- экономического развития территории.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Осуществлять мониторинг земель территорий.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Выполнять комплекс кадастровых процедур.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Определять кадастровую стоимость земель.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Выполнять кадастровую съёмку.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Осуществлять кадастровый и технических учёт объектов недвижимости.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Формировать кадастровое дело.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Выполнять работы по </w:t>
      </w:r>
      <w:proofErr w:type="spell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картографо</w:t>
      </w:r>
      <w:proofErr w:type="spell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геодезическому обеспечению территорий, создавать графические материалы.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Использовать государственные геодезические сети и иные сети для производства </w:t>
      </w:r>
      <w:proofErr w:type="spell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картографо</w:t>
      </w:r>
      <w:proofErr w:type="spell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геодезических работ.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– Использовать в практической деятельности геоинформационные системы.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Определять координаты границ земельных участков и вычислять площади.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Выполнять проверку и юстировку геодезических приборов и инструментов.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Осуществлять сбор и обработку необходимой и достаточной информации об объекте оценки и аналогичных объектах.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Производить расчёты по оценке объекта на основы применимых подходов и методов оценки.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Обобщать результаты, полученными подходами</w:t>
      </w: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давать обоснованное заключение об итоговой величине стоимости объекта оценки.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Рассчитывать сметную стоимость зданий и сооружений в соответствии с действующими нормативами и применяемыми методиками.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Классифицировать здания и сооружения в соответствии с принятой типологией.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72 часов, в том числе: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часов;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24часа.</w:t>
      </w:r>
    </w:p>
    <w:p w:rsidR="009007DC" w:rsidRPr="009007DC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9007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1.Основы конституционного права Российской Федерации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Правовое регулирование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3.Трудовое право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4. Административное право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Социальная защита населения в РФ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Интеллектуальная собственность в РФ и способы её защиты.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DC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07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БУХГАЛТЕРСКИЙ УЧЁТ И НАЛОГООБЛОЖЕНИЕ 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9007DC" w:rsidRPr="009007DC" w:rsidRDefault="009007DC" w:rsidP="0090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</w:t>
      </w:r>
    </w:p>
    <w:p w:rsidR="009007DC" w:rsidRPr="009007DC" w:rsidRDefault="009007DC" w:rsidP="0090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 21.02.05 Земельно-имущественные отношения (базовой подготовки).</w:t>
      </w:r>
    </w:p>
    <w:p w:rsidR="009007DC" w:rsidRPr="009007DC" w:rsidRDefault="009007DC" w:rsidP="009007D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подготовке в дополнительном профессиональном образовании и для получения основных профессиональных навыков в качестве курса программ повышения квалификации и переподготовки в системе СПО.  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цикл.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  результате   освоения   учебной   дисциплины   обучающийся должен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>документировать</w:t>
      </w:r>
      <w:r w:rsidRPr="009007D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007DC">
        <w:rPr>
          <w:rFonts w:ascii="Times New Roman" w:eastAsia="Calibri" w:hAnsi="Times New Roman" w:cs="Times New Roman"/>
          <w:sz w:val="28"/>
          <w:szCs w:val="28"/>
        </w:rPr>
        <w:t>и оформлять бухгалтерскими проводками хозяйственные операции по учёту имущества и обязательств организации;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>проводить налоговые и страховые расчёты;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 xml:space="preserve">участвовать в инвентаризации имущества и обязательств организации; 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>составлять бухгалтерскую отчётность, участвовать в контроле финансово-хозяйственной деятельности на её основе;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9007DC" w:rsidRPr="009007DC" w:rsidRDefault="009007DC" w:rsidP="009007D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7DC">
        <w:rPr>
          <w:rFonts w:ascii="Times New Roman" w:eastAsia="Calibri" w:hAnsi="Times New Roman" w:cs="Times New Roman"/>
          <w:sz w:val="28"/>
          <w:szCs w:val="28"/>
        </w:rPr>
        <w:t xml:space="preserve">понимать сущность и порядок расчёта налогов. 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 результате   освоения   учебной   дисциплины   обучающийся   должен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нормативное регулирование бухгалтерского учета и отчетности;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требования к ведению бухгалтерского учета;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формы бухгалтерского учета;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денежных средств;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основных средств;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материальных активов;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долгосрочных инвестиций и финансовых вложений;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материально-производственных запасов;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 затрат на производство и </w:t>
      </w:r>
      <w:proofErr w:type="spellStart"/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калькулирование</w:t>
      </w:r>
      <w:proofErr w:type="spellEnd"/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себестоимости;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готовой продукц</w:t>
      </w:r>
      <w:proofErr w:type="gramStart"/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ее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текущих операций и расчетов;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труда и заработной платы;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расчетов по социальному страхованию и обеспечению;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расчетов с бюджетом по налогам и сборам;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финансовых результатов и использования прибыли;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собственного капитала;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кредитов и займов;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учетную политику организации;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технологию составления бухгалтерской отчетности;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Налоговый кодекс Российской Федерации;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виды налогов в Российской Федерации и порядок их расчетов;</w:t>
      </w:r>
    </w:p>
    <w:p w:rsidR="009007DC" w:rsidRPr="009007DC" w:rsidRDefault="009007DC" w:rsidP="009007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auto"/>
        <w:ind w:left="47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lang w:eastAsia="ru-RU"/>
        </w:rPr>
        <w:t>нормативные акты, регулирующие отношения организации и государства в области налогообложения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у обучающихся должны формироваться следующие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</w:t>
      </w:r>
      <w:proofErr w:type="gramStart"/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</w:t>
      </w:r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видах профессиональной и социальной деятельности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1.1. Составлять земельный баланс района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1.4. Участвовать в проектировании и анализе социально-экономического развития территории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4.2. Производить расчеты по оценке объекта оценки на основе применимых подходов и методов оценки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</w:t>
      </w:r>
    </w:p>
    <w:p w:rsidR="009007DC" w:rsidRPr="009007DC" w:rsidRDefault="009007DC" w:rsidP="009007DC">
      <w:pPr>
        <w:widowControl w:val="0"/>
        <w:autoSpaceDE w:val="0"/>
        <w:autoSpaceDN w:val="0"/>
        <w:adjustRightInd w:val="0"/>
        <w:spacing w:after="0" w:line="259" w:lineRule="auto"/>
        <w:ind w:firstLine="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4.5. Классифицировать здания и сооружения в соответствии с принятой типологией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0"/>
          <w:lang w:eastAsia="ru-RU"/>
        </w:rPr>
        <w:t>ПК 4.6. Оформлять оценочную документацию в соответствии с требованиями нормативных актов, регулирующих правоотношения в этой области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часов, в том числе: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 часов;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часов.</w:t>
      </w:r>
    </w:p>
    <w:p w:rsidR="009007DC" w:rsidRPr="00E812EE" w:rsidRDefault="00E812EE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форме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/>
      </w:r>
    </w:p>
    <w:p w:rsidR="009007DC" w:rsidRPr="009007DC" w:rsidRDefault="009007DC" w:rsidP="009007DC">
      <w:pPr>
        <w:pStyle w:val="ab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9007DC" w:rsidRPr="009007DC" w:rsidRDefault="009007DC" w:rsidP="009007D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1.Основы теории бухгалтерского учета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Бухгалтерский учет имущества организации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Бухгалтерский учет источников формирования имущества организации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Налоги и налогообложение в РФ</w:t>
      </w:r>
    </w:p>
    <w:p w:rsidR="009007DC" w:rsidRP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5.Технология составления бухгалтерской отчетности</w:t>
      </w:r>
    </w:p>
    <w:p w:rsidR="009007DC" w:rsidRDefault="009007DC" w:rsidP="0090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07DC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ОП.08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ФИНАНСЫ, ДЕНОЖНОЕ ОБРАЩЕНИЕ И КРЕДИТ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21.02.05 «Земельно-имущественные отношения».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экономики и управления.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подготовки специалистов среднего звена: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профессиональный учебный цикл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57B" w:rsidRPr="00C9157B" w:rsidRDefault="00C9157B" w:rsidP="00C915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9157B" w:rsidRPr="00C9157B" w:rsidRDefault="00C9157B" w:rsidP="00C915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анализе показателей, связанных с денежным обращением;</w:t>
      </w:r>
    </w:p>
    <w:p w:rsidR="00C9157B" w:rsidRPr="00C9157B" w:rsidRDefault="00C9157B" w:rsidP="00C915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анализе структуры государственного бюджета, источников финансирования дефицита бюджета;</w:t>
      </w:r>
    </w:p>
    <w:p w:rsidR="00C9157B" w:rsidRPr="00C9157B" w:rsidRDefault="00C9157B" w:rsidP="00C915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сравнительную характеристику различных ценных бумаг по степени доходности и риска;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финансов, их функции и роль в экономике;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финансовой политики и финансового контроля;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денежного обращения, сущность, виды и функции денег;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и элементы денежных систем, виды денежных реформ;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кредитной и банковской системы, функции банков и классификацию банковских операций;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типы и инструменты денежно-кредитной политики;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деятельности и функции профессиональных участников рынка ценных бумаг;</w:t>
      </w:r>
    </w:p>
    <w:p w:rsidR="00C9157B" w:rsidRPr="00C9157B" w:rsidRDefault="00C9157B" w:rsidP="00C9157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и кредитную систему в условиях рыночной экономики;</w:t>
      </w:r>
    </w:p>
    <w:p w:rsidR="00C9157B" w:rsidRPr="00C9157B" w:rsidRDefault="00C9157B" w:rsidP="00C915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формировать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2.2. Определять кадастровую стоимость земель.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расчеты, по оценке объекта оценки на основе применимых подходов и методов оценки.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812EE" w:rsidRPr="00E812EE" w:rsidRDefault="00E812EE" w:rsidP="00E81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часов, в том числе:</w:t>
      </w:r>
    </w:p>
    <w:p w:rsidR="00E812EE" w:rsidRDefault="00E812EE" w:rsidP="00E812E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часов;</w:t>
      </w:r>
    </w:p>
    <w:p w:rsidR="00E812EE" w:rsidRPr="00E812EE" w:rsidRDefault="00E812EE" w:rsidP="00E812E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часов.</w:t>
      </w:r>
    </w:p>
    <w:p w:rsidR="00E812EE" w:rsidRDefault="00E812EE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дифференцированного зачета</w:t>
      </w:r>
    </w:p>
    <w:p w:rsidR="00E812EE" w:rsidRPr="00C9157B" w:rsidRDefault="00E812EE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Деньги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Деньги: сущность, фу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нкции и виды. Денежная система.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 Денежное обращение и характеристика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совокупного денежного оборота.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Финансы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2.1. Сущность и функции финансов.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 Финансовая политика, управление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инансами и финансовый контроль.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2.3. Финансовая система РФ.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Кредит и банки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 Сущность кредита и его виды.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3.2. Банковская система РФ.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Ценные бумаги и фондовый рынок</w:t>
      </w:r>
    </w:p>
    <w:p w:rsidR="00E812EE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4.1. Рынок ценных бумаг, его значения,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понятия. Ценные бумаги.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4.2. Участники рынка ценных бумаг.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ОП.09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ЭКОНОМИЧЕСКИЙ АНАЛИЗ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«Экономический анализ» является частью программы подготовки специалистов среднего звена в соответствии с ФГОС по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СПО  21.02.05 </w:t>
      </w:r>
      <w:proofErr w:type="spellStart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</w:t>
      </w:r>
      <w:proofErr w:type="spellEnd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имущественные отношения (базовая подготовка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может быть использована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при повышении квалификации и переподготовке кадров.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входит в профессиональный учебный цикл.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9157B" w:rsidRPr="00C9157B" w:rsidRDefault="00C9157B" w:rsidP="00C9157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технико-организационного уровня производства;</w:t>
      </w:r>
    </w:p>
    <w:p w:rsidR="00C9157B" w:rsidRPr="00C9157B" w:rsidRDefault="00C9157B" w:rsidP="00C9157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эффективность использования материальных, трудовых и финансовых ресурсов;</w:t>
      </w:r>
    </w:p>
    <w:p w:rsidR="00C9157B" w:rsidRPr="00C9157B" w:rsidRDefault="00C9157B" w:rsidP="00C9157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производство и реализацию продукции;</w:t>
      </w:r>
    </w:p>
    <w:p w:rsidR="00C9157B" w:rsidRPr="00C9157B" w:rsidRDefault="00C9157B" w:rsidP="00C9157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использование основных фондов;</w:t>
      </w:r>
    </w:p>
    <w:p w:rsidR="00C9157B" w:rsidRPr="00E812EE" w:rsidRDefault="00C9157B" w:rsidP="00C9157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финансовое состояние и деловую  активность организации. 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9157B" w:rsidRPr="00C9157B" w:rsidRDefault="00C9157B" w:rsidP="00C9157B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экономического анализа;</w:t>
      </w:r>
    </w:p>
    <w:p w:rsidR="00C9157B" w:rsidRPr="00C9157B" w:rsidRDefault="00C9157B" w:rsidP="00C9157B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экономического анализа в условиях рыночной экономики;</w:t>
      </w:r>
    </w:p>
    <w:p w:rsidR="00C9157B" w:rsidRPr="00C9157B" w:rsidRDefault="00C9157B" w:rsidP="00C9157B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экономического анализа;</w:t>
      </w:r>
    </w:p>
    <w:p w:rsidR="00C9157B" w:rsidRPr="00C9157B" w:rsidRDefault="00C9157B" w:rsidP="00C9157B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 и виды экономического анализа;</w:t>
      </w:r>
    </w:p>
    <w:p w:rsidR="00C9157B" w:rsidRPr="00C9157B" w:rsidRDefault="00C9157B" w:rsidP="00C9157B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комплексного экономического анализа.      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у обучающегося должны формироваться следующие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компетенции:</w:t>
      </w:r>
      <w:proofErr w:type="gramEnd"/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расчеты по оценке объекта оценки на основе применимых подходов и методов оценки.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4.6. Оформлять оценочную документацию в соответствии с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нормативных актов, регулирующих правоотношения в этой области.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96    часов, в том числе:</w:t>
      </w:r>
    </w:p>
    <w:p w:rsidR="00E812EE" w:rsidRP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  64   часа;</w:t>
      </w:r>
    </w:p>
    <w:p w:rsidR="00E812EE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 32  часа</w:t>
      </w:r>
    </w:p>
    <w:p w:rsidR="00E812EE" w:rsidRPr="00C9157B" w:rsidRDefault="00E812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E812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дифференцированного зачета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1.5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экономического анализа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анализа и его задачи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видов экономического анализа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Информационное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спечение экономического анализа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и методы экономического анализа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факторов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производственных результатов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производства и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продукции (работ и услуг)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технического развития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себестоимости продукции (работ и услуг)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использования  основных фондов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2.5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трудовых ресурсов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2.6.Анализ использования  материальных  ресурсов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финансово-хозяйственной деятельности предприятия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состояния предприятия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Анализ финансовых результатов деятельности предприятия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07DC" w:rsidRDefault="009007DC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15D" w:rsidRPr="0072011A" w:rsidRDefault="00C9157B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10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15C7"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 ЖИЗНЕДЕЯТЕЛЬНОСТИ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57B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57B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9157B" w:rsidRPr="00C9157B" w:rsidRDefault="00C9157B" w:rsidP="00C9157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 по специальности  21.02.05 «Земельно-имущественные отношения» (базовая подготовка).</w:t>
      </w:r>
    </w:p>
    <w:p w:rsidR="00C9157B" w:rsidRPr="00C9157B" w:rsidRDefault="00C9157B" w:rsidP="00C915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звена:</w:t>
      </w:r>
    </w:p>
    <w:p w:rsidR="00C9157B" w:rsidRPr="00C9157B" w:rsidRDefault="00C9157B" w:rsidP="00C915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ab/>
        <w:t>Учебная дисциплина «Безопасность жизнедеятельности» включена в профессиональный  учебный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9157B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C915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57B" w:rsidRPr="00C9157B" w:rsidRDefault="00C9157B" w:rsidP="00C9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окружающих и населения от негативных воздействий чрезвычайных ситуаций;</w:t>
      </w:r>
    </w:p>
    <w:p w:rsidR="00C9157B" w:rsidRPr="00C9157B" w:rsidRDefault="00C9157B" w:rsidP="00C9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157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саморегуляции в повседневной деятельности в экстремальных условиях военной службы; 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9157B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C915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организацию и порядок призыва граждан на военную </w:t>
      </w:r>
      <w:proofErr w:type="gramStart"/>
      <w:r w:rsidRPr="00C9157B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и поступление на нее в добровольном порядке;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виды вооружения, военной техники и специального снаряжения, </w:t>
      </w:r>
      <w:proofErr w:type="gramStart"/>
      <w:r w:rsidRPr="00C9157B">
        <w:rPr>
          <w:rFonts w:ascii="Times New Roman" w:eastAsia="Calibri" w:hAnsi="Times New Roman" w:cs="Times New Roman"/>
          <w:sz w:val="28"/>
          <w:szCs w:val="28"/>
        </w:rPr>
        <w:t>состоящее</w:t>
      </w:r>
      <w:proofErr w:type="gramEnd"/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область применения полученных профессиональных знаний при исполнении обязательной военной службы;</w:t>
      </w:r>
    </w:p>
    <w:p w:rsidR="00C9157B" w:rsidRPr="00C9157B" w:rsidRDefault="00C9157B" w:rsidP="00C915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помощи пострадавшим.</w:t>
      </w:r>
    </w:p>
    <w:p w:rsidR="00C9157B" w:rsidRPr="00C9157B" w:rsidRDefault="00C9157B" w:rsidP="00C915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157B">
        <w:rPr>
          <w:rFonts w:ascii="Times New Roman" w:eastAsia="Calibri" w:hAnsi="Times New Roman" w:cs="Times New Roman"/>
          <w:b/>
          <w:sz w:val="28"/>
          <w:szCs w:val="28"/>
        </w:rPr>
        <w:t>формировать компетенции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Решать проблемы, оценивать риски и принимать решения в нестандартных ситуациях.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Быть готовым к смене технологий в профессиональной деятельности.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Составлять земельный баланс района.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мониторинг земель территории.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комплекс кадастровых процедур.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Определять кадастровую стоимость земель.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кадастровую съемку.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Осуществлять кадастровый и технический учет объектов недвижимости.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Формировать кадастровое дело.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Использовать в практической деятельности геоинформационные системы.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Определять координаты границ земельных участков и вычислять их площади.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Выполнять поверку и юстировку геодезических приборов и инструментов.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расчеты по оценке объекта оценки на основе применимых подходов и методов оценки.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Классифицировать здания и сооружения в соответствии с принятой типологией.</w:t>
      </w:r>
    </w:p>
    <w:p w:rsidR="00C9157B" w:rsidRP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C9157B" w:rsidRDefault="00C9157B" w:rsidP="00C9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2EE" w:rsidRPr="00E812EE" w:rsidRDefault="00E812EE" w:rsidP="00E812EE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812E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812EE" w:rsidRPr="00E812EE" w:rsidRDefault="00E812EE" w:rsidP="00E812E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12EE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- 102 часа, в том числе:</w:t>
      </w:r>
    </w:p>
    <w:p w:rsidR="00E812EE" w:rsidRPr="00E812EE" w:rsidRDefault="00E812EE" w:rsidP="00E812E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12EE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- 68 часов;</w:t>
      </w:r>
    </w:p>
    <w:p w:rsidR="00E812EE" w:rsidRDefault="00E812EE" w:rsidP="00E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E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812E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812EE">
        <w:rPr>
          <w:rFonts w:ascii="Times New Roman" w:eastAsia="Calibri" w:hAnsi="Times New Roman" w:cs="Times New Roman"/>
          <w:sz w:val="28"/>
          <w:szCs w:val="28"/>
        </w:rPr>
        <w:t xml:space="preserve"> - 34 часов</w:t>
      </w:r>
    </w:p>
    <w:p w:rsidR="00E812EE" w:rsidRDefault="00E812EE" w:rsidP="00E8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2EE">
        <w:rPr>
          <w:rFonts w:ascii="Times New Roman" w:eastAsia="Calibri" w:hAnsi="Times New Roman" w:cs="Times New Roman"/>
          <w:b/>
          <w:sz w:val="28"/>
          <w:szCs w:val="28"/>
        </w:rPr>
        <w:t>Промежуточная  аттестация</w:t>
      </w: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в форме дифференцированного зачета   </w:t>
      </w:r>
    </w:p>
    <w:p w:rsidR="00C9157B" w:rsidRPr="00E812EE" w:rsidRDefault="00E812EE" w:rsidP="00E812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15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5279" w:rsidRP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Чрезвычайные ситуации мирного и военного времени. Организация защиты населения и терр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итории в чрезвычайных ситуациях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Чрезвычайные ситуации прир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и техногенного характера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Защита населения от негативных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здействий чрезвычайных ситуаций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Обеспечение устойчивости функционирования организации, прогн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озирование и оценка последствий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 2.</w:t>
      </w: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меди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цинских знаний и военной службы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2.1 Основы медицинских знаний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 Основы обороны государства. </w:t>
      </w: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57B" w:rsidRPr="00C9157B" w:rsidRDefault="00C9157B" w:rsidP="00C9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ПМ.01</w:t>
      </w:r>
      <w:r w:rsidR="00AE4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ЗЕМЕЛЬН</w:t>
      </w:r>
      <w:proofErr w:type="gramStart"/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End"/>
      <w:r w:rsidR="00C91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ИМУЩЕСТВЕННЫМ КОМПЛЕКСОМ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C9157B" w:rsidRPr="00C9157B" w:rsidRDefault="00C9157B" w:rsidP="00334C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 модуля  является  частью  программы подготовки специалистов среднего звена  в соответствии с ФГОС СПО  специальности 21.02.05 «Земельно-имущественные отношения» (базовая  подготовка).  </w:t>
      </w:r>
    </w:p>
    <w:p w:rsidR="00C9157B" w:rsidRPr="00C9157B" w:rsidRDefault="00C9157B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 вида профессиональной деятельности (ВПД) </w:t>
      </w:r>
      <w:r w:rsidRPr="00C91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земельно-имущественным комплексом</w:t>
      </w: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предназначена</w:t>
      </w:r>
      <w:proofErr w:type="gramEnd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обучающимися</w:t>
      </w:r>
      <w:r w:rsidRPr="00C91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профессиональных компетенций (ПК):</w:t>
      </w:r>
    </w:p>
    <w:p w:rsidR="00C9157B" w:rsidRPr="00C9157B" w:rsidRDefault="00C9157B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Составлять земельный баланс района.</w:t>
      </w:r>
    </w:p>
    <w:p w:rsidR="00C9157B" w:rsidRPr="00C9157B" w:rsidRDefault="00C9157B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C9157B" w:rsidRPr="00C9157B" w:rsidRDefault="00C9157B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C9157B" w:rsidRPr="00C9157B" w:rsidRDefault="00C9157B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Участвовать в проектировании и анализе социально-экономического развития территории.</w:t>
      </w:r>
    </w:p>
    <w:p w:rsidR="00C9157B" w:rsidRPr="00C9157B" w:rsidRDefault="00C9157B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мониторинг земель территории.</w:t>
      </w: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C91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 должен: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земельного баланса по району (муниципальному образованию);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кадастровую информацию в профессиональной деятельности;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правового, экономического и административного регулирования земельно-имущественных отношений территорий;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понятия, задачи и принципы землеустройства, кадастра недвижимости и мониторинга земель;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методы, приемы и порядок ведения мониторинга земель территорий;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механизм принятия решения об организации 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земельных участков и другой недвижимости территории;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охраны земли на территориях неблагоприятных в экологическом отношении;</w:t>
      </w:r>
    </w:p>
    <w:p w:rsidR="00C9157B" w:rsidRPr="00C9157B" w:rsidRDefault="00C9157B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инженерного обустройства и оборудования территории;</w:t>
      </w: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профессионального модуля:</w:t>
      </w: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216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C9157B" w:rsidRPr="00C9157B" w:rsidRDefault="00C9157B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часа;</w:t>
      </w:r>
    </w:p>
    <w:p w:rsid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дифференцированный зачёт;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 комплексный; дифференцированный зачёт по практике; экзамен по ПМ (квалификационный)</w:t>
      </w:r>
    </w:p>
    <w:p w:rsidR="00E812EE" w:rsidRPr="00C9157B" w:rsidRDefault="00E812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B" w:rsidRPr="00C9157B" w:rsidRDefault="00C9157B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B" w:rsidRPr="00C9157B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="00C9157B" w:rsidRPr="00C91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</w:t>
      </w:r>
    </w:p>
    <w:p w:rsidR="00C9157B" w:rsidRPr="00C9157B" w:rsidRDefault="00C9157B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B" w:rsidRPr="00C9157B" w:rsidRDefault="00C9157B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</w:t>
      </w:r>
      <w:proofErr w:type="spellStart"/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</w:t>
      </w:r>
      <w:proofErr w:type="spellEnd"/>
      <w:r w:rsidRPr="00C9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имущественным комплексом»,</w:t>
      </w:r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15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C9157B" w:rsidRPr="00C9157B" w:rsidRDefault="00C9157B" w:rsidP="00C91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352"/>
      </w:tblGrid>
      <w:tr w:rsidR="00C9157B" w:rsidRPr="00C9157B" w:rsidTr="00334CEE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земельный баланс района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документацию, необходимую для принятия управленческих решений по эксплуатации и развитию территорий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Готовить предложения по определению экономической эффективности использования недвижимого имущества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мониторинг земель территории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оценочной деятельности</w:t>
            </w:r>
          </w:p>
        </w:tc>
      </w:tr>
      <w:tr w:rsidR="00C9157B" w:rsidRPr="00C9157B" w:rsidTr="00334CEE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9157B" w:rsidRPr="00C9157B" w:rsidTr="00334CE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9157B" w:rsidRPr="00C9157B" w:rsidTr="00334CE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необходимую для постановки и решения профессиональных задач, профессионального и личностного развития</w:t>
            </w:r>
          </w:p>
        </w:tc>
      </w:tr>
      <w:tr w:rsidR="00C9157B" w:rsidRPr="00C9157B" w:rsidTr="00334CE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C9157B" w:rsidRPr="00C9157B" w:rsidTr="00334CE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9157B" w:rsidRPr="00C9157B" w:rsidTr="00334CEE">
        <w:trPr>
          <w:trHeight w:val="549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C9157B" w:rsidRPr="00C9157B" w:rsidTr="00334CEE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  <w:tr w:rsidR="00C9157B" w:rsidRPr="00C9157B" w:rsidTr="00334CEE">
        <w:trPr>
          <w:trHeight w:val="555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57B" w:rsidRPr="00C9157B" w:rsidRDefault="00C9157B" w:rsidP="00C915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C9157B" w:rsidRPr="00C9157B" w:rsidRDefault="00C9157B" w:rsidP="00C9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73" w:rsidRPr="0072011A" w:rsidRDefault="00491C73" w:rsidP="00FE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E15C7" w:rsidRDefault="00491C7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 xml:space="preserve">1.5 </w:t>
      </w:r>
      <w:r w:rsidR="00A15279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34CEE" w:rsidRDefault="00334CEE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 w:rsidRPr="00334CEE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МДК</w:t>
      </w:r>
      <w:r w:rsidR="00444DFB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 w:rsidRPr="00334CEE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01.01.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r w:rsidRPr="00334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правление территориями и недвижимым имуществом </w:t>
      </w:r>
    </w:p>
    <w:p w:rsidR="00334CEE" w:rsidRPr="00334CEE" w:rsidRDefault="00334CEE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МДК</w:t>
      </w:r>
      <w:r w:rsidR="00444DFB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01.01.01</w:t>
      </w:r>
      <w:r w:rsidR="00AE4A5D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 w:rsidRPr="00334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сновы управления земельно-имущественным комплексом и регулирования земельно-имущественных отношений</w:t>
      </w:r>
    </w:p>
    <w:p w:rsidR="00334CEE" w:rsidRPr="00334CEE" w:rsidRDefault="00334CEE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МДК</w:t>
      </w:r>
      <w:r w:rsidR="00444DFB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01.01.02</w:t>
      </w:r>
      <w:r w:rsidR="00AE4A5D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334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онтроль за</w:t>
      </w:r>
      <w:proofErr w:type="gramEnd"/>
      <w:r w:rsidRPr="00334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использованием земельно-имущественного комплекса </w:t>
      </w:r>
    </w:p>
    <w:p w:rsidR="00A15279" w:rsidRPr="00334CEE" w:rsidRDefault="00334CEE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МДК</w:t>
      </w:r>
      <w:r w:rsidR="00444DFB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 01.01.03</w:t>
      </w:r>
      <w:r w:rsidR="00AE4A5D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</w:t>
      </w:r>
      <w:r w:rsidRPr="00334CE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нженерное благоустройство и оборудование территорий</w:t>
      </w:r>
    </w:p>
    <w:p w:rsidR="008733B3" w:rsidRDefault="00334CEE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ПП.01 </w:t>
      </w:r>
      <w:r w:rsidR="00AE4A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Производственная</w:t>
      </w:r>
      <w:r w:rsidR="008733B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практика</w:t>
      </w: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4CEE" w:rsidRDefault="00334CEE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4CEE" w:rsidRDefault="00334CEE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AE4A5D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334CEE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ОСУЩЕСТВЛЕНИЕ КАДАСТРОВЫХ ОТНОШЕНИЙ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334CEE" w:rsidRPr="00334CEE" w:rsidRDefault="00334CEE" w:rsidP="00334CEE">
      <w:pPr>
        <w:numPr>
          <w:ilvl w:val="1"/>
          <w:numId w:val="40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профессионального  модуля  является  частью  программы подготовки специалистов среднего звена в соответствии с ФГОС СПО  специальности 21.02.05 Земельно-имущественные отношения (базовая  подготовка). 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334CEE" w:rsidRPr="00334CEE" w:rsidRDefault="00334CEE" w:rsidP="0033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вида профессиональной деятельности (ВПД)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кадастровых отношений 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предназначена</w:t>
      </w:r>
      <w:proofErr w:type="gramEnd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обучающимися следующих профессиональных компетенций (ПК):</w:t>
      </w:r>
    </w:p>
    <w:p w:rsidR="00334CEE" w:rsidRPr="00334CEE" w:rsidRDefault="00334CEE" w:rsidP="0033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2.1. Выполнять комплекс кадастровых процедур.</w:t>
      </w:r>
    </w:p>
    <w:p w:rsidR="00334CEE" w:rsidRPr="00334CEE" w:rsidRDefault="00334CEE" w:rsidP="0033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2.2. Определять кадастровую стоимость земель.</w:t>
      </w:r>
    </w:p>
    <w:p w:rsidR="00334CEE" w:rsidRPr="00334CEE" w:rsidRDefault="00334CEE" w:rsidP="0033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2.3. Выполнять кадастровую съемку.</w:t>
      </w:r>
    </w:p>
    <w:p w:rsidR="00334CEE" w:rsidRPr="00334CEE" w:rsidRDefault="00334CEE" w:rsidP="0033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 2.4. Осуществлять кадастровый и технический учет объектов недвижимости.</w:t>
      </w:r>
    </w:p>
    <w:p w:rsidR="00334CEE" w:rsidRPr="00334CEE" w:rsidRDefault="00334CEE" w:rsidP="00334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2.5. Формировать кадастровое дело.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профессионального модуля может быть использована в дополнительном профессиональном образовании и в профессиональной подготовке и переподготовке работников сферы земельно-имущественных отношений при наличии среднего общего образования. Опыт работы не требуется.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334CEE" w:rsidRPr="00334CEE" w:rsidRDefault="00334CEE" w:rsidP="00334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должен: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кадастровой деятельности;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сведения об объекте недвижимости в Единый государственный реестр недвижимости;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кадастровую деятельность;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кадастровую работу по подготовке документов для осуществления кадастрового учета;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составлять межевой план с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графической</w:t>
      </w:r>
      <w:proofErr w:type="gramEnd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текстовой частями;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согласование местоположения границ земельных участков и оформлять это актом;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обследование объекта и составлять технический план здания, сооружения;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сведения в Единый государственный реестр недвижимости (далее ЕГРН) о картографической и геодезической основах кадастра;</w:t>
      </w:r>
      <w:proofErr w:type="gramEnd"/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договор подряда на выполнение кадастровых работ;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владеть правовыми основами кадастровых отношений: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(Федеральный закон № 218-</w:t>
      </w:r>
      <w:r w:rsidRPr="00334C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ФЗ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регистрации недвижимости» - ЕГРН, Федеральный закон № 221-ФЗ «О кадастровой деятельности»;</w:t>
      </w:r>
      <w:proofErr w:type="gramEnd"/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отношений, связанных с ведением Единого государственного реестра недвижимости (ЕГРН);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ведения ЕГРН;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геодезическую основу (ЕГРН);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картографическую основу кадастра недвижимости;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сведений ЕГРН об объекте недвижимости;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осуществления кадастрового учета;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кадастрового учета отдельных видов объектов недвижимости</w:t>
      </w:r>
      <w:proofErr w:type="gramEnd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освидетельствования объекта и основы технической инвентаризации.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numPr>
          <w:ilvl w:val="1"/>
          <w:numId w:val="4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часов единиц на освоение профессионального модуля: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342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270  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180 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 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E812EE" w:rsidRPr="00334CEE" w:rsidRDefault="00E812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2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дифференцированный зачёт  комплексный; дифференцированный зачёт по практике; экзамен по ПМ (квалификационный)</w:t>
      </w:r>
    </w:p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E" w:rsidRPr="00334CEE" w:rsidRDefault="00334CEE" w:rsidP="00334CEE">
      <w:pPr>
        <w:pStyle w:val="ab"/>
        <w:keepNext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334CEE" w:rsidRPr="00334CEE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34CEE" w:rsidRPr="00334CEE" w:rsidRDefault="00334CEE" w:rsidP="0033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кадастровых отношений,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4" w:type="pct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560"/>
      </w:tblGrid>
      <w:tr w:rsidR="00334CEE" w:rsidRPr="00334CEE" w:rsidTr="00AE4A5D">
        <w:trPr>
          <w:trHeight w:val="651"/>
          <w:jc w:val="center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34CEE" w:rsidRPr="00334CEE" w:rsidTr="00AE4A5D">
        <w:trPr>
          <w:trHeight w:val="268"/>
          <w:jc w:val="center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комплекс кадастровых процедур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кадастровую стоимость земель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кадастровую съемку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кадастровый и технический учет объектов недвижимости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кадастровое дело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необходимую для постановки и решения профессиональных задач, профессионального и личностного развития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повышение квалификации</w:t>
            </w:r>
          </w:p>
        </w:tc>
      </w:tr>
      <w:tr w:rsidR="00334CEE" w:rsidRPr="00334CEE" w:rsidTr="00AE4A5D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334CEE" w:rsidRPr="00334CEE" w:rsidTr="00AE4A5D">
        <w:trPr>
          <w:trHeight w:val="673"/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34CEE" w:rsidRPr="00334CEE" w:rsidTr="00AE4A5D">
        <w:trPr>
          <w:trHeight w:val="645"/>
          <w:jc w:val="center"/>
        </w:trPr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334CEE" w:rsidRPr="00334CEE" w:rsidRDefault="00334CEE" w:rsidP="00334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Кадастры и кадастровая оценка земель</w:t>
      </w:r>
    </w:p>
    <w:p w:rsidR="00334CEE" w:rsidRPr="00334CEE" w:rsidRDefault="00334CEE" w:rsidP="00334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02.01.01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учет</w:t>
      </w:r>
    </w:p>
    <w:p w:rsidR="00334CEE" w:rsidRPr="00334CEE" w:rsidRDefault="00334CEE" w:rsidP="00334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02.01.02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кадастровой стоимости земли</w:t>
      </w:r>
    </w:p>
    <w:p w:rsidR="00334CEE" w:rsidRDefault="00334CEE" w:rsidP="00334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02.01.03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обеспечение   кадастровой деятельности</w:t>
      </w:r>
    </w:p>
    <w:p w:rsidR="00FD6AD2" w:rsidRPr="008733B3" w:rsidRDefault="008733B3" w:rsidP="00334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практика</w:t>
      </w:r>
    </w:p>
    <w:p w:rsidR="00FD6AD2" w:rsidRDefault="00FD6AD2" w:rsidP="007B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157C" w:rsidRPr="0072011A" w:rsidRDefault="007B157C" w:rsidP="007B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AE4A5D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КАРТОГРАФО - ГЕОДЕЗИЧЕСКОЕ СОПРОВОЖДЕНИЕ ЗЕМЕЛЬН</w:t>
      </w:r>
      <w:proofErr w:type="gramStart"/>
      <w:r w:rsid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ИМУЩЕСТВЕННЫХ ОТНОШЕНИЙ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21.02.05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Земельно-имущественные отношения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освоения вида профессиональной деятельности (ВПД)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Картографо-геодезическое сопровождение земельно-имущественных отношений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предназначена для освоения обучающимися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профессиональных компетенций (ПК):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Выполнять работы по картографо-геодезическому обеспечению территорий, создавать графические материалы.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Использовать государственные геодезические сети и иные сети для производства картографо-геодезических работ.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в практической деятельности геоинформационные системы.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Определять координаты границ земельных участков и вычислять их площади.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Выполнять поверку и юстировку геодезических приборов и инструментов.</w:t>
      </w:r>
    </w:p>
    <w:p w:rsidR="00334CEE" w:rsidRPr="00334CEE" w:rsidRDefault="00334CEE" w:rsidP="00334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дополнительном профессиональном образовании и при переподготовки кадров при наличии среднего профессионального образования.</w:t>
      </w:r>
      <w:proofErr w:type="gramEnd"/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334CEE" w:rsidRPr="00334CEE" w:rsidRDefault="00334CEE" w:rsidP="0033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ему профессиональными компетенциями </w:t>
      </w:r>
      <w:proofErr w:type="gramStart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33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должен: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34CEE" w:rsidRPr="00334CEE" w:rsidRDefault="00334CEE" w:rsidP="00334C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картографо-геодезических работ;</w:t>
      </w:r>
    </w:p>
    <w:p w:rsidR="00334CEE" w:rsidRPr="00334CEE" w:rsidRDefault="00334CEE" w:rsidP="00334C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топографические, тематические карты и планы в соответствии с условными знаками и условными обозначениями;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линейные и угловые измерения, а также измерения превышения местности;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ситуацию и рельеф местности на топографических, тематических картах и</w:t>
      </w:r>
      <w:r w:rsidRPr="00334C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334CEE" w:rsidRPr="00334CEE" w:rsidRDefault="00334CEE" w:rsidP="00334C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картографические материалы (топографические и тематические карты и планы);</w:t>
      </w:r>
    </w:p>
    <w:p w:rsidR="00334CEE" w:rsidRPr="00334CEE" w:rsidRDefault="00334CEE" w:rsidP="00334C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переход от государственных геодезических сетей к местным и наоборот;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уметь*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выделять природные </w:t>
      </w:r>
      <w:proofErr w:type="gramStart"/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комплексы различного ранга;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 работать с различными картами по заданной территории;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 составлять ландшафтный профиль выделенных территорий;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ПТК Земли, их свойства, структуру и ландшафтные уровни.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геодезических сетей;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об ориентировании направлений;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разграфку</w:t>
      </w:r>
      <w:proofErr w:type="spell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номенклатуру топографических карт и планов;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знаки, принятые для данного масштаба топографических (тематических) карт и планов;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устройства современных геодезических приборов;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системах координат и высот;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выноса проекта в натуру;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*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тектоническую карту, геологическую карту, карту четвертичных отложений, почвенную карту, карту лесов, климатическую карту, карту ландшафтов России;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индикаторы природных территориальных комплексов;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принцип составления ландшафтного профиля;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виды растений-индикаторов ПТК;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Calibri" w:hAnsi="Times New Roman" w:cs="Times New Roman"/>
          <w:sz w:val="28"/>
          <w:szCs w:val="28"/>
          <w:lang w:eastAsia="ru-RU"/>
        </w:rPr>
        <w:t>- почвы-индикаторы ПТК.</w:t>
      </w:r>
    </w:p>
    <w:p w:rsid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-за счёт вариативной части</w:t>
      </w:r>
    </w:p>
    <w:p w:rsidR="00334CEE" w:rsidRPr="00334CEE" w:rsidRDefault="00334CEE" w:rsidP="00334C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единиц на освоение профессионального модуля: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 666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334CEE" w:rsidRPr="00334CEE" w:rsidRDefault="00334CEE" w:rsidP="0033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522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334CEE" w:rsidRPr="00334CEE" w:rsidRDefault="00334C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348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34CEE" w:rsidRPr="00334CEE" w:rsidRDefault="00334C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34CEE" w:rsidRDefault="00334CEE" w:rsidP="00E8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 практики – 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144  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 комплексный; дифференцированный зачёт по практике; экзамен по ПМ (квалификационный)</w:t>
      </w: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CEE" w:rsidRPr="00334CEE" w:rsidRDefault="00334CEE" w:rsidP="00334C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334C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334CEE" w:rsidRPr="00334CEE" w:rsidRDefault="00334CEE" w:rsidP="00334C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EE" w:rsidRPr="00334CEE" w:rsidRDefault="00334CEE" w:rsidP="00334CE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студентами видом профессиональной деятельности (ВПД) </w:t>
      </w:r>
      <w:r w:rsidRPr="0033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Картографо-геодезическое сопровождение земельно-имущественных отношений</w:t>
      </w:r>
      <w:r w:rsidRPr="0033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  <w:r w:rsidRPr="0033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8458"/>
      </w:tblGrid>
      <w:tr w:rsidR="00334CEE" w:rsidRPr="00334CEE" w:rsidTr="00334CEE">
        <w:trPr>
          <w:trHeight w:val="651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картографо-геодезическому обеспечению территорий, создавать графические материалы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практической деятельности геоинформационные системы.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координаты границ земельных участков и вычислять их площади.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поверку и юстировку геодезических приборов и инструментов.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3.6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ландшафтных профилей давать качественную характеристику природных территориальных комплексов*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Анализировать социально-экономические и политические проблемы и процессы, использовать методы гуманитарно-социологических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 в различных видах профессиональной и социальной деятельности.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необходимую для постановки и решения профессиональных задач, профессионального и личностного развития.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34CEE" w:rsidRPr="00334CEE" w:rsidTr="00334CEE"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34CEE" w:rsidRPr="00334CEE" w:rsidTr="00334CEE">
        <w:trPr>
          <w:trHeight w:val="673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334CEE" w:rsidRPr="00334CEE" w:rsidTr="00334CEE">
        <w:trPr>
          <w:trHeight w:val="673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34CEE" w:rsidRPr="00334CEE" w:rsidTr="00334CEE">
        <w:trPr>
          <w:trHeight w:val="673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34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CEE" w:rsidRPr="00334CEE" w:rsidRDefault="00334CEE" w:rsidP="00334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334CEE" w:rsidRDefault="00334CEE" w:rsidP="007B1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FD6AD2" w:rsidRDefault="00FD6AD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AD2">
        <w:t xml:space="preserve"> </w:t>
      </w:r>
      <w:r w:rsid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Геодезия с основами картографии и картографического черчения</w:t>
      </w:r>
    </w:p>
    <w:p w:rsidR="00A169FA" w:rsidRPr="00A169FA" w:rsidRDefault="00A169FA" w:rsidP="00A1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03.01.01 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геодезии</w:t>
      </w:r>
    </w:p>
    <w:p w:rsidR="00A169FA" w:rsidRPr="00A169FA" w:rsidRDefault="00A169FA" w:rsidP="00A1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03.01.02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Картография с основами картографического черчения</w:t>
      </w:r>
    </w:p>
    <w:p w:rsidR="00A169FA" w:rsidRDefault="00A169FA" w:rsidP="00A1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 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Ландшафтоведение</w:t>
      </w:r>
    </w:p>
    <w:p w:rsidR="00FD6AD2" w:rsidRDefault="008733B3" w:rsidP="00A1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FA" w:rsidRDefault="00A169FA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1A" w:rsidRPr="0072011A" w:rsidRDefault="00FD6AD2" w:rsidP="00FD6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.04</w:t>
      </w:r>
      <w:r w:rsidR="00AE4A5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169FA">
        <w:rPr>
          <w:rFonts w:ascii="Times New Roman" w:hAnsi="Times New Roman"/>
          <w:b/>
          <w:sz w:val="28"/>
          <w:szCs w:val="28"/>
        </w:rPr>
        <w:t>ОПРЕДЕЛЕНИЕ СТОИМОСТИ НЕДВИЖИМОГО ИМУЩЕСТВА</w:t>
      </w:r>
    </w:p>
    <w:p w:rsidR="00A169FA" w:rsidRPr="00A169FA" w:rsidRDefault="00A169FA" w:rsidP="00A169FA">
      <w:pPr>
        <w:pStyle w:val="ab"/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A169FA" w:rsidRPr="00A169FA" w:rsidRDefault="00A169FA" w:rsidP="00A169F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профессионального  модуля  является    программы подготовки специалистов среднего звена в соответствии с ФГОС СПО  специальности 21.02.05Земельно-имущественные отношения (базовая  подготовка)  </w:t>
      </w: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A169FA" w:rsidRPr="00A169FA" w:rsidRDefault="00A169FA" w:rsidP="00A169F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освоения  основного вида профессиональной деятельности (ВПД) </w:t>
      </w:r>
      <w:r w:rsidRPr="00A1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стоимости недвижимого имущества</w:t>
      </w: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соответствующих ему профессиональных компетенций (ПК):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ПК 4.1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сбор и обработку необходимой и достаточной информации об объекте оценки и аналогичным объектам.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ПК 4.2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расчеты по оценке объекта оценки на основе применяемых подходов и методов оценки.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ПК 4.3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результаты, полученные подходами, и составлять обоснованное заключение об итоговой величине стоимости объекта оценки.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ПК 4.4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сметную стоимость зданий и сооружений в соответствии с действующими нормативами и применяемыми методиками.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ПК 4.5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здания и сооружения в соответствии с принятой типологией.</w:t>
      </w:r>
    </w:p>
    <w:p w:rsidR="00A169FA" w:rsidRPr="00A169FA" w:rsidRDefault="00A169FA" w:rsidP="00A1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ПК 4.6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A169FA" w:rsidRPr="00A169FA" w:rsidRDefault="00A169FA" w:rsidP="00A169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Программа профессионального модуля может быть использована в дополнительном профессиональном образовании и в профессиональной подготовке и переподготовке работников сферы земельно-имущественных отношений при наличии среднего  общего образования. Опыт работы не требуется.</w:t>
      </w:r>
      <w:r w:rsidRPr="00A1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A1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освоения профессионального модуля  должен: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недвижимого имущества;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договор с заказчиком и задание на оценку объекта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необходимую и достаточную информацию об объекте оценки и аналогичных объектах;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расчеты на основе приемлемых подходов и методов оценки недвижимого имущества;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результаты, полученные подходами и делать вывод об итоговой величине стоимости объекта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отчет об оценке и сдавать его заказчику;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стоимость воспроизводства (замещения) объекта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при оценке недвижимости  Федеральным законом «Об оценочной деятельности в РФ», федеральными стандартами оценки и стандартами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 регулирования оценочной деятельности;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признаки, классификацию недвижимости, а также виды стоимости применительно к оценке недвижимого имущества;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собственности на недвижимость;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оценки недвижимости, </w:t>
      </w:r>
      <w:proofErr w:type="gramStart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ее стоимость;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рынки недвижимого имущества, их классификацию, структуру, особенности рынков земли;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подходы и методы, применяемые к оценке недвижимого имущества;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объектов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проектно-сметное дело;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инвестиционной привлекательности объектов оценки;</w:t>
      </w:r>
    </w:p>
    <w:p w:rsidR="00A169FA" w:rsidRPr="00A169FA" w:rsidRDefault="00A169FA" w:rsidP="00A169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оценщика, саморегулируемых организаций оценщиков.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Количество часов на освоение профессионального модуля: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  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 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E812EE" w:rsidRDefault="00E812EE" w:rsidP="00E812EE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AE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6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дифференцированный зачёт по практике; экзамен по ПМ (квалификационный)</w:t>
      </w:r>
    </w:p>
    <w:p w:rsidR="00E812EE" w:rsidRPr="00A169FA" w:rsidRDefault="00E812EE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FA" w:rsidRPr="00A169FA" w:rsidRDefault="00A169FA" w:rsidP="00A1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FA" w:rsidRPr="00A169FA" w:rsidRDefault="00A169FA" w:rsidP="00A169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A169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A169FA" w:rsidRPr="00A169FA" w:rsidRDefault="00A169FA" w:rsidP="00A16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169FA" w:rsidRPr="00A169FA" w:rsidRDefault="00A169FA" w:rsidP="00A16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Результатом освоения профессионального модуля является овладение   студентами видом профессиональной деятельности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«Определение стоимости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недвижимого имущества»,</w:t>
      </w:r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169F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A169FA" w:rsidRPr="00A169FA" w:rsidRDefault="00A169FA" w:rsidP="00A16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2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9218"/>
      </w:tblGrid>
      <w:tr w:rsidR="00A169FA" w:rsidRPr="00A169FA" w:rsidTr="00472DD8">
        <w:trPr>
          <w:trHeight w:val="651"/>
          <w:jc w:val="center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 и обработку необходимой и достаточной информации об объекте оценки и аналогичным объектам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расчеты по оценке объекта оценки на основе применяемых подходов и методов оценки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сметную стоимость зданий и сооружений в соответствии с действующими нормативами и применяемыми методиками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4.6</w:t>
            </w:r>
            <w:r w:rsidR="00AE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оценочную документацию в соответствии с требованиями нормативных актов,  регулирующих правоотношения в этой области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оценочной деятельности</w:t>
            </w:r>
          </w:p>
        </w:tc>
      </w:tr>
      <w:tr w:rsidR="00A169FA" w:rsidRPr="00A169FA" w:rsidTr="00472DD8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Организовывать свою собственную деятельность, определять методы и </w:t>
            </w: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69FA" w:rsidRPr="00A169FA" w:rsidTr="00472DD8">
        <w:trPr>
          <w:trHeight w:val="231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A169FA" w:rsidRPr="00A169FA" w:rsidTr="00472DD8">
        <w:trPr>
          <w:trHeight w:val="673"/>
          <w:jc w:val="center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9FA" w:rsidRPr="00A169FA" w:rsidRDefault="00A169FA" w:rsidP="00A169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A169FA" w:rsidRDefault="00A169FA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720" w:rsidRPr="00032720" w:rsidRDefault="00491C73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32720" w:rsidRPr="0003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032720" w:rsidRDefault="00032720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720" w:rsidRPr="00032720" w:rsidRDefault="00032720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720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3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04.01</w:t>
      </w:r>
      <w:r w:rsidR="00AE4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3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недвижимого имущества</w:t>
      </w:r>
    </w:p>
    <w:p w:rsidR="00032720" w:rsidRDefault="00032720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04.01.</w:t>
      </w:r>
      <w:r w:rsid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AE4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Экономика и оценка недвижимости</w:t>
      </w:r>
    </w:p>
    <w:p w:rsidR="00A169FA" w:rsidRPr="00A169FA" w:rsidRDefault="00A169FA" w:rsidP="00A169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Экономика недвижимости</w:t>
      </w:r>
    </w:p>
    <w:p w:rsidR="00A169FA" w:rsidRPr="00A169FA" w:rsidRDefault="00A169FA" w:rsidP="00A169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Методология оценки недвижимости</w:t>
      </w:r>
    </w:p>
    <w:p w:rsidR="00A169FA" w:rsidRPr="00032720" w:rsidRDefault="00A169FA" w:rsidP="00A169F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Организация процесса оценки</w:t>
      </w:r>
    </w:p>
    <w:p w:rsidR="00032720" w:rsidRPr="00032720" w:rsidRDefault="00032720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444D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04.01.02</w:t>
      </w:r>
      <w:r w:rsidR="00AE4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16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проектно- сметное дело </w:t>
      </w:r>
    </w:p>
    <w:p w:rsidR="00032720" w:rsidRDefault="00A169FA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</w:t>
      </w:r>
      <w:r w:rsidR="00AE4A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8733B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роизводственная практика</w:t>
      </w:r>
    </w:p>
    <w:p w:rsidR="008733B3" w:rsidRDefault="008733B3" w:rsidP="0003272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733B3" w:rsidSect="00A169FA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08" w:rsidRDefault="00797508" w:rsidP="00E0115D">
      <w:pPr>
        <w:spacing w:after="0" w:line="240" w:lineRule="auto"/>
      </w:pPr>
      <w:r>
        <w:separator/>
      </w:r>
    </w:p>
  </w:endnote>
  <w:endnote w:type="continuationSeparator" w:id="0">
    <w:p w:rsidR="00797508" w:rsidRDefault="00797508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08" w:rsidRDefault="00797508" w:rsidP="00E0115D">
      <w:pPr>
        <w:spacing w:after="0" w:line="240" w:lineRule="auto"/>
      </w:pPr>
      <w:r>
        <w:separator/>
      </w:r>
    </w:p>
  </w:footnote>
  <w:footnote w:type="continuationSeparator" w:id="0">
    <w:p w:rsidR="00797508" w:rsidRDefault="00797508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6BD1E5C"/>
    <w:multiLevelType w:val="hybridMultilevel"/>
    <w:tmpl w:val="E09C3E92"/>
    <w:lvl w:ilvl="0" w:tplc="E6CEF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CEFE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39D"/>
    <w:multiLevelType w:val="multilevel"/>
    <w:tmpl w:val="D110D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5A5861"/>
    <w:multiLevelType w:val="hybridMultilevel"/>
    <w:tmpl w:val="845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1F9"/>
    <w:multiLevelType w:val="hybridMultilevel"/>
    <w:tmpl w:val="DF72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D3B2D"/>
    <w:multiLevelType w:val="hybridMultilevel"/>
    <w:tmpl w:val="B972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61A4"/>
    <w:multiLevelType w:val="hybridMultilevel"/>
    <w:tmpl w:val="2134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71C0B"/>
    <w:multiLevelType w:val="multilevel"/>
    <w:tmpl w:val="EF78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8">
    <w:nsid w:val="1A6256CE"/>
    <w:multiLevelType w:val="multilevel"/>
    <w:tmpl w:val="B9E66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A63027A"/>
    <w:multiLevelType w:val="hybridMultilevel"/>
    <w:tmpl w:val="61CC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30267"/>
    <w:multiLevelType w:val="hybridMultilevel"/>
    <w:tmpl w:val="C550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2150"/>
    <w:multiLevelType w:val="multilevel"/>
    <w:tmpl w:val="8140EF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1E211EE6"/>
    <w:multiLevelType w:val="hybridMultilevel"/>
    <w:tmpl w:val="B3540ABE"/>
    <w:lvl w:ilvl="0" w:tplc="EC88B7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4E51B4C"/>
    <w:multiLevelType w:val="hybridMultilevel"/>
    <w:tmpl w:val="B2C6CC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7301597"/>
    <w:multiLevelType w:val="multilevel"/>
    <w:tmpl w:val="052A5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1A131FB"/>
    <w:multiLevelType w:val="hybridMultilevel"/>
    <w:tmpl w:val="2E12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E59BB"/>
    <w:multiLevelType w:val="hybridMultilevel"/>
    <w:tmpl w:val="59884182"/>
    <w:lvl w:ilvl="0" w:tplc="5A6A27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B567E"/>
    <w:multiLevelType w:val="multilevel"/>
    <w:tmpl w:val="38D83C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D2D2BB5"/>
    <w:multiLevelType w:val="multilevel"/>
    <w:tmpl w:val="88188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761589"/>
    <w:multiLevelType w:val="hybridMultilevel"/>
    <w:tmpl w:val="C400E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5B4170"/>
    <w:multiLevelType w:val="hybridMultilevel"/>
    <w:tmpl w:val="3A3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6656A"/>
    <w:multiLevelType w:val="hybridMultilevel"/>
    <w:tmpl w:val="BDF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0132D"/>
    <w:multiLevelType w:val="hybridMultilevel"/>
    <w:tmpl w:val="B92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E616A"/>
    <w:multiLevelType w:val="hybridMultilevel"/>
    <w:tmpl w:val="77D4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43744"/>
    <w:multiLevelType w:val="hybridMultilevel"/>
    <w:tmpl w:val="DF60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5127C"/>
    <w:multiLevelType w:val="multilevel"/>
    <w:tmpl w:val="C6009D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BC0E8A"/>
    <w:multiLevelType w:val="hybridMultilevel"/>
    <w:tmpl w:val="FD624A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1E7D9C"/>
    <w:multiLevelType w:val="hybridMultilevel"/>
    <w:tmpl w:val="4EF2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7B38"/>
    <w:multiLevelType w:val="hybridMultilevel"/>
    <w:tmpl w:val="CBD6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51671"/>
    <w:multiLevelType w:val="hybridMultilevel"/>
    <w:tmpl w:val="2AC29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727BF"/>
    <w:multiLevelType w:val="multilevel"/>
    <w:tmpl w:val="0644DF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066CAE"/>
    <w:multiLevelType w:val="hybridMultilevel"/>
    <w:tmpl w:val="299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4">
    <w:nsid w:val="62D609FE"/>
    <w:multiLevelType w:val="hybridMultilevel"/>
    <w:tmpl w:val="30B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13FA6"/>
    <w:multiLevelType w:val="multilevel"/>
    <w:tmpl w:val="88188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774C5D"/>
    <w:multiLevelType w:val="hybridMultilevel"/>
    <w:tmpl w:val="F4167D2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E78372A"/>
    <w:multiLevelType w:val="multilevel"/>
    <w:tmpl w:val="1158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704429FD"/>
    <w:multiLevelType w:val="hybridMultilevel"/>
    <w:tmpl w:val="00EC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A089D"/>
    <w:multiLevelType w:val="hybridMultilevel"/>
    <w:tmpl w:val="31E4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17764"/>
    <w:multiLevelType w:val="hybridMultilevel"/>
    <w:tmpl w:val="298E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F91"/>
    <w:multiLevelType w:val="hybridMultilevel"/>
    <w:tmpl w:val="8B9C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5A7"/>
    <w:multiLevelType w:val="multilevel"/>
    <w:tmpl w:val="A9BAD6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7CD5120"/>
    <w:multiLevelType w:val="multilevel"/>
    <w:tmpl w:val="45D2F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7A0F67D5"/>
    <w:multiLevelType w:val="hybridMultilevel"/>
    <w:tmpl w:val="255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B1390"/>
    <w:multiLevelType w:val="hybridMultilevel"/>
    <w:tmpl w:val="54D4AE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4"/>
  </w:num>
  <w:num w:numId="7">
    <w:abstractNumId w:val="26"/>
  </w:num>
  <w:num w:numId="8">
    <w:abstractNumId w:val="45"/>
  </w:num>
  <w:num w:numId="9">
    <w:abstractNumId w:val="27"/>
  </w:num>
  <w:num w:numId="10">
    <w:abstractNumId w:val="13"/>
  </w:num>
  <w:num w:numId="11">
    <w:abstractNumId w:val="29"/>
  </w:num>
  <w:num w:numId="12">
    <w:abstractNumId w:val="19"/>
  </w:num>
  <w:num w:numId="13">
    <w:abstractNumId w:val="21"/>
  </w:num>
  <w:num w:numId="14">
    <w:abstractNumId w:val="22"/>
  </w:num>
  <w:num w:numId="15">
    <w:abstractNumId w:val="33"/>
  </w:num>
  <w:num w:numId="16">
    <w:abstractNumId w:val="15"/>
  </w:num>
  <w:num w:numId="17">
    <w:abstractNumId w:val="10"/>
  </w:num>
  <w:num w:numId="18">
    <w:abstractNumId w:val="25"/>
  </w:num>
  <w:num w:numId="19">
    <w:abstractNumId w:val="20"/>
  </w:num>
  <w:num w:numId="20">
    <w:abstractNumId w:val="44"/>
  </w:num>
  <w:num w:numId="21">
    <w:abstractNumId w:val="28"/>
  </w:num>
  <w:num w:numId="22">
    <w:abstractNumId w:val="34"/>
  </w:num>
  <w:num w:numId="23">
    <w:abstractNumId w:val="30"/>
  </w:num>
  <w:num w:numId="24">
    <w:abstractNumId w:val="3"/>
  </w:num>
  <w:num w:numId="25">
    <w:abstractNumId w:val="43"/>
  </w:num>
  <w:num w:numId="26">
    <w:abstractNumId w:val="18"/>
  </w:num>
  <w:num w:numId="27">
    <w:abstractNumId w:val="36"/>
  </w:num>
  <w:num w:numId="28">
    <w:abstractNumId w:val="1"/>
  </w:num>
  <w:num w:numId="29">
    <w:abstractNumId w:val="6"/>
  </w:num>
  <w:num w:numId="30">
    <w:abstractNumId w:val="31"/>
  </w:num>
  <w:num w:numId="31">
    <w:abstractNumId w:val="39"/>
  </w:num>
  <w:num w:numId="32">
    <w:abstractNumId w:val="38"/>
  </w:num>
  <w:num w:numId="33">
    <w:abstractNumId w:val="7"/>
  </w:num>
  <w:num w:numId="34">
    <w:abstractNumId w:val="32"/>
  </w:num>
  <w:num w:numId="35">
    <w:abstractNumId w:val="41"/>
  </w:num>
  <w:num w:numId="36">
    <w:abstractNumId w:val="40"/>
  </w:num>
  <w:num w:numId="37">
    <w:abstractNumId w:val="5"/>
  </w:num>
  <w:num w:numId="38">
    <w:abstractNumId w:val="9"/>
  </w:num>
  <w:num w:numId="39">
    <w:abstractNumId w:val="24"/>
  </w:num>
  <w:num w:numId="40">
    <w:abstractNumId w:val="11"/>
  </w:num>
  <w:num w:numId="41">
    <w:abstractNumId w:val="16"/>
  </w:num>
  <w:num w:numId="42">
    <w:abstractNumId w:val="37"/>
  </w:num>
  <w:num w:numId="43">
    <w:abstractNumId w:val="14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00222"/>
    <w:rsid w:val="00032720"/>
    <w:rsid w:val="00077EB8"/>
    <w:rsid w:val="000B1C2A"/>
    <w:rsid w:val="000C500B"/>
    <w:rsid w:val="0010236C"/>
    <w:rsid w:val="0015685D"/>
    <w:rsid w:val="00173E76"/>
    <w:rsid w:val="00176E67"/>
    <w:rsid w:val="00230B58"/>
    <w:rsid w:val="002E70F7"/>
    <w:rsid w:val="00334CEE"/>
    <w:rsid w:val="003A451C"/>
    <w:rsid w:val="003B1B41"/>
    <w:rsid w:val="00444DFB"/>
    <w:rsid w:val="00472DD8"/>
    <w:rsid w:val="00491C73"/>
    <w:rsid w:val="00496C74"/>
    <w:rsid w:val="00510E6B"/>
    <w:rsid w:val="005637A5"/>
    <w:rsid w:val="005E0974"/>
    <w:rsid w:val="00645BBA"/>
    <w:rsid w:val="0072011A"/>
    <w:rsid w:val="007627C5"/>
    <w:rsid w:val="00765F7D"/>
    <w:rsid w:val="00797508"/>
    <w:rsid w:val="007B157C"/>
    <w:rsid w:val="007F68F0"/>
    <w:rsid w:val="00817EB2"/>
    <w:rsid w:val="008733B3"/>
    <w:rsid w:val="008B6B46"/>
    <w:rsid w:val="009007DC"/>
    <w:rsid w:val="009455E3"/>
    <w:rsid w:val="00A15279"/>
    <w:rsid w:val="00A169FA"/>
    <w:rsid w:val="00AA7075"/>
    <w:rsid w:val="00AE4A5D"/>
    <w:rsid w:val="00AF5EE9"/>
    <w:rsid w:val="00B125C6"/>
    <w:rsid w:val="00BB3A52"/>
    <w:rsid w:val="00BF6AA2"/>
    <w:rsid w:val="00C9157B"/>
    <w:rsid w:val="00D17FB5"/>
    <w:rsid w:val="00D30546"/>
    <w:rsid w:val="00D60B93"/>
    <w:rsid w:val="00DE3AC4"/>
    <w:rsid w:val="00E0115D"/>
    <w:rsid w:val="00E2623A"/>
    <w:rsid w:val="00E62C85"/>
    <w:rsid w:val="00E812EE"/>
    <w:rsid w:val="00E83F15"/>
    <w:rsid w:val="00F50B29"/>
    <w:rsid w:val="00F50FFD"/>
    <w:rsid w:val="00F64E78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customStyle="1" w:styleId="11">
    <w:name w:val="Сетка таблицы 11"/>
    <w:basedOn w:val="a1"/>
    <w:next w:val="1"/>
    <w:rsid w:val="00F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Знак"/>
    <w:basedOn w:val="a"/>
    <w:rsid w:val="00C915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34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customStyle="1" w:styleId="11">
    <w:name w:val="Сетка таблицы 11"/>
    <w:basedOn w:val="a1"/>
    <w:next w:val="1"/>
    <w:rsid w:val="00F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Знак"/>
    <w:basedOn w:val="a"/>
    <w:rsid w:val="00C915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34C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51</Pages>
  <Words>15926</Words>
  <Characters>90779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17</cp:revision>
  <dcterms:created xsi:type="dcterms:W3CDTF">2018-11-07T08:18:00Z</dcterms:created>
  <dcterms:modified xsi:type="dcterms:W3CDTF">2018-11-16T10:35:00Z</dcterms:modified>
</cp:coreProperties>
</file>