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830" w:rsidRDefault="002F6830" w:rsidP="002F683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ОУД.06 ФИЗИЧЕСКАЯ КУЛЬТУРА</w:t>
      </w:r>
    </w:p>
    <w:p w:rsidR="00FF5254" w:rsidRPr="0095034C" w:rsidRDefault="000D3445" w:rsidP="00C212E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034C">
        <w:rPr>
          <w:rFonts w:ascii="Times New Roman" w:hAnsi="Times New Roman" w:cs="Times New Roman"/>
          <w:b/>
          <w:sz w:val="24"/>
          <w:szCs w:val="24"/>
          <w:u w:val="single"/>
        </w:rPr>
        <w:t>Основная литература</w:t>
      </w:r>
    </w:p>
    <w:p w:rsidR="00A055B6" w:rsidRPr="004B5308" w:rsidRDefault="008F3954" w:rsidP="00C212E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34C">
        <w:rPr>
          <w:rFonts w:ascii="Times New Roman" w:hAnsi="Times New Roman" w:cs="Times New Roman"/>
          <w:b/>
          <w:sz w:val="24"/>
          <w:szCs w:val="24"/>
        </w:rPr>
        <w:t>Кузнецов В. С</w:t>
      </w:r>
      <w:r w:rsidRPr="0095034C">
        <w:rPr>
          <w:rFonts w:ascii="Times New Roman" w:hAnsi="Times New Roman" w:cs="Times New Roman"/>
          <w:sz w:val="24"/>
          <w:szCs w:val="24"/>
        </w:rPr>
        <w:t xml:space="preserve">. </w:t>
      </w:r>
      <w:r w:rsidRPr="0095034C">
        <w:rPr>
          <w:rFonts w:ascii="Times New Roman" w:hAnsi="Times New Roman" w:cs="Times New Roman"/>
          <w:bCs/>
          <w:sz w:val="24"/>
          <w:szCs w:val="24"/>
        </w:rPr>
        <w:t>Физическая культура</w:t>
      </w:r>
      <w:proofErr w:type="gramStart"/>
      <w:r w:rsidRPr="0095034C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95034C">
        <w:rPr>
          <w:rFonts w:ascii="Times New Roman" w:hAnsi="Times New Roman" w:cs="Times New Roman"/>
          <w:sz w:val="24"/>
          <w:szCs w:val="24"/>
        </w:rPr>
        <w:t xml:space="preserve"> учебник / В.</w:t>
      </w:r>
      <w:r w:rsidR="00C212E4" w:rsidRPr="0095034C">
        <w:rPr>
          <w:rFonts w:ascii="Times New Roman" w:hAnsi="Times New Roman" w:cs="Times New Roman"/>
          <w:sz w:val="24"/>
          <w:szCs w:val="24"/>
        </w:rPr>
        <w:t xml:space="preserve"> </w:t>
      </w:r>
      <w:r w:rsidRPr="0095034C">
        <w:rPr>
          <w:rFonts w:ascii="Times New Roman" w:hAnsi="Times New Roman" w:cs="Times New Roman"/>
          <w:sz w:val="24"/>
          <w:szCs w:val="24"/>
        </w:rPr>
        <w:t>С. Кузнецов, Г.</w:t>
      </w:r>
      <w:r w:rsidR="00C212E4" w:rsidRPr="0095034C">
        <w:rPr>
          <w:rFonts w:ascii="Times New Roman" w:hAnsi="Times New Roman" w:cs="Times New Roman"/>
          <w:sz w:val="24"/>
          <w:szCs w:val="24"/>
        </w:rPr>
        <w:t xml:space="preserve"> </w:t>
      </w:r>
      <w:r w:rsidRPr="0095034C">
        <w:rPr>
          <w:rFonts w:ascii="Times New Roman" w:hAnsi="Times New Roman" w:cs="Times New Roman"/>
          <w:sz w:val="24"/>
          <w:szCs w:val="24"/>
        </w:rPr>
        <w:t>А. Колодницкий. — Мо</w:t>
      </w:r>
      <w:r w:rsidR="00007CA5" w:rsidRPr="0095034C">
        <w:rPr>
          <w:rFonts w:ascii="Times New Roman" w:hAnsi="Times New Roman" w:cs="Times New Roman"/>
          <w:sz w:val="24"/>
          <w:szCs w:val="24"/>
        </w:rPr>
        <w:t>сква</w:t>
      </w:r>
      <w:proofErr w:type="gramStart"/>
      <w:r w:rsidR="00007CA5" w:rsidRPr="0095034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007CA5" w:rsidRPr="009503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CA5" w:rsidRPr="0095034C">
        <w:rPr>
          <w:rFonts w:ascii="Times New Roman" w:hAnsi="Times New Roman" w:cs="Times New Roman"/>
          <w:sz w:val="24"/>
          <w:szCs w:val="24"/>
        </w:rPr>
        <w:t>КноРус</w:t>
      </w:r>
      <w:proofErr w:type="spellEnd"/>
      <w:r w:rsidR="00007CA5" w:rsidRPr="0095034C">
        <w:rPr>
          <w:rFonts w:ascii="Times New Roman" w:hAnsi="Times New Roman" w:cs="Times New Roman"/>
          <w:sz w:val="24"/>
          <w:szCs w:val="24"/>
        </w:rPr>
        <w:t>, 2021</w:t>
      </w:r>
      <w:r w:rsidRPr="0095034C">
        <w:rPr>
          <w:rFonts w:ascii="Times New Roman" w:hAnsi="Times New Roman" w:cs="Times New Roman"/>
          <w:sz w:val="24"/>
          <w:szCs w:val="24"/>
        </w:rPr>
        <w:t xml:space="preserve">. — 256 с. </w:t>
      </w:r>
      <w:r w:rsidR="00A055B6" w:rsidRPr="0095034C">
        <w:rPr>
          <w:rFonts w:ascii="Times New Roman" w:hAnsi="Times New Roman" w:cs="Times New Roman"/>
          <w:sz w:val="24"/>
          <w:szCs w:val="24"/>
        </w:rPr>
        <w:t xml:space="preserve">– </w:t>
      </w:r>
      <w:r w:rsidR="00A055B6" w:rsidRPr="0095034C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A055B6" w:rsidRPr="0095034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055B6" w:rsidRPr="0095034C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6E45E4" w:rsidRPr="004B5308">
          <w:rPr>
            <w:rStyle w:val="a3"/>
            <w:rFonts w:ascii="Times New Roman" w:hAnsi="Times New Roman" w:cs="Times New Roman"/>
            <w:sz w:val="24"/>
            <w:szCs w:val="24"/>
          </w:rPr>
          <w:t>https://www.book.ru/book/940094</w:t>
        </w:r>
      </w:hyperlink>
      <w:r w:rsidR="006E45E4" w:rsidRPr="004B5308">
        <w:rPr>
          <w:sz w:val="24"/>
          <w:szCs w:val="24"/>
        </w:rPr>
        <w:t xml:space="preserve"> </w:t>
      </w:r>
      <w:r w:rsidR="00A055B6" w:rsidRPr="004B5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055B6" w:rsidRPr="004B5308">
        <w:rPr>
          <w:rFonts w:ascii="Times New Roman" w:hAnsi="Times New Roman" w:cs="Times New Roman"/>
          <w:sz w:val="24"/>
          <w:szCs w:val="24"/>
        </w:rPr>
        <w:t xml:space="preserve">– Режим доступа: по подписке. </w:t>
      </w:r>
      <w:r w:rsidR="00C212E4" w:rsidRPr="004B5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55B6" w:rsidRPr="004B5308" w:rsidRDefault="008F3954" w:rsidP="00C212E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308">
        <w:rPr>
          <w:rFonts w:ascii="Times New Roman" w:hAnsi="Times New Roman" w:cs="Times New Roman"/>
          <w:b/>
          <w:bCs/>
          <w:sz w:val="24"/>
          <w:szCs w:val="24"/>
        </w:rPr>
        <w:t>Виленский М. Я.</w:t>
      </w:r>
      <w:r w:rsidRPr="004B5308">
        <w:rPr>
          <w:rFonts w:ascii="Times New Roman" w:hAnsi="Times New Roman" w:cs="Times New Roman"/>
          <w:bCs/>
          <w:sz w:val="24"/>
          <w:szCs w:val="24"/>
        </w:rPr>
        <w:t xml:space="preserve"> Физическая культура</w:t>
      </w:r>
      <w:proofErr w:type="gramStart"/>
      <w:r w:rsidRPr="004B5308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4B5308">
        <w:rPr>
          <w:rFonts w:ascii="Times New Roman" w:hAnsi="Times New Roman" w:cs="Times New Roman"/>
          <w:sz w:val="24"/>
          <w:szCs w:val="24"/>
        </w:rPr>
        <w:t xml:space="preserve"> учебник / М.</w:t>
      </w:r>
      <w:r w:rsidR="00C212E4" w:rsidRPr="004B5308">
        <w:rPr>
          <w:rFonts w:ascii="Times New Roman" w:hAnsi="Times New Roman" w:cs="Times New Roman"/>
          <w:sz w:val="24"/>
          <w:szCs w:val="24"/>
        </w:rPr>
        <w:t xml:space="preserve"> </w:t>
      </w:r>
      <w:r w:rsidRPr="004B5308">
        <w:rPr>
          <w:rFonts w:ascii="Times New Roman" w:hAnsi="Times New Roman" w:cs="Times New Roman"/>
          <w:sz w:val="24"/>
          <w:szCs w:val="24"/>
        </w:rPr>
        <w:t>Я. Виленский, А.</w:t>
      </w:r>
      <w:r w:rsidR="00C212E4" w:rsidRPr="004B5308">
        <w:rPr>
          <w:rFonts w:ascii="Times New Roman" w:hAnsi="Times New Roman" w:cs="Times New Roman"/>
          <w:sz w:val="24"/>
          <w:szCs w:val="24"/>
        </w:rPr>
        <w:t xml:space="preserve"> </w:t>
      </w:r>
      <w:r w:rsidRPr="004B5308">
        <w:rPr>
          <w:rFonts w:ascii="Times New Roman" w:hAnsi="Times New Roman" w:cs="Times New Roman"/>
          <w:sz w:val="24"/>
          <w:szCs w:val="24"/>
        </w:rPr>
        <w:t>Г. </w:t>
      </w:r>
      <w:r w:rsidR="00007CA5" w:rsidRPr="004B5308">
        <w:rPr>
          <w:rFonts w:ascii="Times New Roman" w:hAnsi="Times New Roman" w:cs="Times New Roman"/>
          <w:sz w:val="24"/>
          <w:szCs w:val="24"/>
        </w:rPr>
        <w:t>Горшков. — Москва</w:t>
      </w:r>
      <w:proofErr w:type="gramStart"/>
      <w:r w:rsidR="00007CA5" w:rsidRPr="004B530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007CA5" w:rsidRPr="004B5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CA5" w:rsidRPr="004B5308">
        <w:rPr>
          <w:rFonts w:ascii="Times New Roman" w:hAnsi="Times New Roman" w:cs="Times New Roman"/>
          <w:sz w:val="24"/>
          <w:szCs w:val="24"/>
        </w:rPr>
        <w:t>КноРус</w:t>
      </w:r>
      <w:proofErr w:type="spellEnd"/>
      <w:r w:rsidR="00007CA5" w:rsidRPr="004B5308">
        <w:rPr>
          <w:rFonts w:ascii="Times New Roman" w:hAnsi="Times New Roman" w:cs="Times New Roman"/>
          <w:sz w:val="24"/>
          <w:szCs w:val="24"/>
        </w:rPr>
        <w:t>, 2021</w:t>
      </w:r>
      <w:r w:rsidRPr="004B5308">
        <w:rPr>
          <w:rFonts w:ascii="Times New Roman" w:hAnsi="Times New Roman" w:cs="Times New Roman"/>
          <w:sz w:val="24"/>
          <w:szCs w:val="24"/>
        </w:rPr>
        <w:t>. — 214 с.</w:t>
      </w:r>
      <w:r w:rsidR="00A055B6" w:rsidRPr="004B5308">
        <w:rPr>
          <w:rFonts w:ascii="Times New Roman" w:hAnsi="Times New Roman" w:cs="Times New Roman"/>
          <w:sz w:val="24"/>
          <w:szCs w:val="24"/>
        </w:rPr>
        <w:t xml:space="preserve"> – </w:t>
      </w:r>
      <w:r w:rsidR="00A055B6" w:rsidRPr="004B5308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A055B6" w:rsidRPr="004B530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055B6" w:rsidRPr="004B5308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6E45E4" w:rsidRPr="004B5308">
          <w:rPr>
            <w:rStyle w:val="a3"/>
            <w:rFonts w:ascii="Times New Roman" w:hAnsi="Times New Roman" w:cs="Times New Roman"/>
            <w:sz w:val="24"/>
            <w:szCs w:val="24"/>
          </w:rPr>
          <w:t>https://www.book.ru/book/939387</w:t>
        </w:r>
      </w:hyperlink>
      <w:r w:rsidR="006E45E4" w:rsidRPr="004B5308">
        <w:rPr>
          <w:rFonts w:ascii="Times New Roman" w:hAnsi="Times New Roman" w:cs="Times New Roman"/>
          <w:sz w:val="24"/>
          <w:szCs w:val="24"/>
        </w:rPr>
        <w:t xml:space="preserve"> </w:t>
      </w:r>
      <w:r w:rsidR="00A055B6" w:rsidRPr="004B5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055B6" w:rsidRPr="004B5308">
        <w:rPr>
          <w:rFonts w:ascii="Times New Roman" w:hAnsi="Times New Roman" w:cs="Times New Roman"/>
          <w:sz w:val="24"/>
          <w:szCs w:val="24"/>
        </w:rPr>
        <w:t xml:space="preserve">– Режим доступа: по подписке. </w:t>
      </w:r>
      <w:r w:rsidR="00C212E4" w:rsidRPr="004B5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55B6" w:rsidRPr="0095034C" w:rsidRDefault="002F6830" w:rsidP="00C212E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Колодницкий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Г. А.</w:t>
      </w:r>
      <w:r>
        <w:rPr>
          <w:rFonts w:ascii="Helvetica" w:hAnsi="Helvetica"/>
          <w:color w:val="333333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bCs/>
          <w:sz w:val="24"/>
          <w:szCs w:val="24"/>
        </w:rPr>
        <w:t>Теория и история физической культуры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учебник / Г. А.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Колодницкий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В. С. Кузнецов. — Москва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КноРус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2021. — 448 с. 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B1587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https://www.book.ru/</w:t>
        </w:r>
        <w:bookmarkStart w:id="0" w:name="_GoBack"/>
        <w:bookmarkEnd w:id="0"/>
        <w:r w:rsidRPr="00B1587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b</w:t>
        </w:r>
        <w:r w:rsidRPr="00B1587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ook/938839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 </w:t>
      </w:r>
      <w:r>
        <w:rPr>
          <w:rFonts w:ascii="Times New Roman" w:hAnsi="Times New Roman" w:cs="Times New Roman"/>
          <w:sz w:val="24"/>
          <w:szCs w:val="24"/>
        </w:rPr>
        <w:t>– Режим доступа: по подписке</w:t>
      </w:r>
      <w:r w:rsidR="00A055B6" w:rsidRPr="0095034C">
        <w:rPr>
          <w:rFonts w:ascii="Times New Roman" w:hAnsi="Times New Roman" w:cs="Times New Roman"/>
          <w:sz w:val="24"/>
          <w:szCs w:val="24"/>
        </w:rPr>
        <w:t xml:space="preserve">. </w:t>
      </w:r>
      <w:r w:rsidR="00C212E4" w:rsidRPr="00950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18B2" w:rsidRPr="0095034C" w:rsidRDefault="006018B2" w:rsidP="006018B2">
      <w:pPr>
        <w:jc w:val="both"/>
        <w:rPr>
          <w:rFonts w:ascii="Times New Roman" w:hAnsi="Times New Roman" w:cs="Times New Roman"/>
          <w:sz w:val="24"/>
          <w:szCs w:val="24"/>
        </w:rPr>
      </w:pPr>
      <w:r w:rsidRPr="0095034C">
        <w:rPr>
          <w:rFonts w:ascii="Times New Roman" w:hAnsi="Times New Roman" w:cs="Times New Roman"/>
          <w:b/>
          <w:sz w:val="24"/>
          <w:szCs w:val="24"/>
        </w:rPr>
        <w:t>Лях В.</w:t>
      </w:r>
      <w:r w:rsidR="00E562A0" w:rsidRPr="009503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034C">
        <w:rPr>
          <w:rFonts w:ascii="Times New Roman" w:hAnsi="Times New Roman" w:cs="Times New Roman"/>
          <w:b/>
          <w:sz w:val="24"/>
          <w:szCs w:val="24"/>
        </w:rPr>
        <w:t xml:space="preserve">И. </w:t>
      </w:r>
      <w:r w:rsidRPr="0095034C">
        <w:rPr>
          <w:rFonts w:ascii="Times New Roman" w:hAnsi="Times New Roman" w:cs="Times New Roman"/>
          <w:sz w:val="24"/>
          <w:szCs w:val="24"/>
        </w:rPr>
        <w:t>Физическая культура 10-11 классы. Базовый уровень</w:t>
      </w:r>
      <w:proofErr w:type="gramStart"/>
      <w:r w:rsidRPr="0095034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5034C">
        <w:rPr>
          <w:rFonts w:ascii="Times New Roman" w:hAnsi="Times New Roman" w:cs="Times New Roman"/>
          <w:sz w:val="24"/>
          <w:szCs w:val="24"/>
        </w:rPr>
        <w:t xml:space="preserve"> учебник / В.И. Лях.- 8-е изд.- Москва : Просвещение, 2020.- 271 с.</w:t>
      </w:r>
      <w:proofErr w:type="gramStart"/>
      <w:r w:rsidRPr="0095034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5034C">
        <w:rPr>
          <w:rFonts w:ascii="Times New Roman" w:hAnsi="Times New Roman" w:cs="Times New Roman"/>
          <w:sz w:val="24"/>
          <w:szCs w:val="24"/>
        </w:rPr>
        <w:t xml:space="preserve"> ил. – 25 экз.</w:t>
      </w:r>
    </w:p>
    <w:p w:rsidR="006018B2" w:rsidRPr="0095034C" w:rsidRDefault="006018B2" w:rsidP="00C212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913F1" w:rsidRPr="0095034C" w:rsidRDefault="00F913F1" w:rsidP="00C212E4">
      <w:pPr>
        <w:tabs>
          <w:tab w:val="left" w:pos="150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95034C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Дополнительная литература</w:t>
      </w:r>
    </w:p>
    <w:p w:rsidR="0099020A" w:rsidRPr="0095034C" w:rsidRDefault="0099020A" w:rsidP="00C212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034C">
        <w:rPr>
          <w:rFonts w:ascii="Times New Roman" w:hAnsi="Times New Roman" w:cs="Times New Roman"/>
          <w:b/>
          <w:sz w:val="24"/>
          <w:szCs w:val="24"/>
          <w:lang w:eastAsia="ru-RU"/>
        </w:rPr>
        <w:t>Физическая культура</w:t>
      </w:r>
      <w:proofErr w:type="gramStart"/>
      <w:r w:rsidRPr="0095034C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95034C">
        <w:rPr>
          <w:rFonts w:ascii="Times New Roman" w:hAnsi="Times New Roman" w:cs="Times New Roman"/>
          <w:sz w:val="24"/>
          <w:szCs w:val="24"/>
          <w:lang w:eastAsia="ru-RU"/>
        </w:rPr>
        <w:t xml:space="preserve"> учебное пособие   / Е. В. Конеева [и др.] ; под редакцией Е. В. Конеевой. — 2-е изд., перераб. и доп. — Москва : Издательство Юрайт, 2021. — 599 с. — (Профессиональное образование). — URL: </w:t>
      </w:r>
      <w:hyperlink r:id="rId9" w:anchor="page/1" w:history="1">
        <w:r w:rsidR="00E562A0" w:rsidRPr="0095034C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https://urait.ru/viewer/fizicheskaya-kultura-474341#page/1</w:t>
        </w:r>
      </w:hyperlink>
      <w:r w:rsidR="00E562A0" w:rsidRPr="0095034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5034C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95034C">
        <w:rPr>
          <w:sz w:val="24"/>
          <w:szCs w:val="24"/>
        </w:rPr>
        <w:t xml:space="preserve"> </w:t>
      </w:r>
      <w:r w:rsidRPr="0095034C">
        <w:rPr>
          <w:rFonts w:ascii="Times New Roman" w:hAnsi="Times New Roman" w:cs="Times New Roman"/>
          <w:sz w:val="24"/>
          <w:szCs w:val="24"/>
          <w:lang w:eastAsia="ru-RU"/>
        </w:rPr>
        <w:t>— Режим доступа: по подписке.</w:t>
      </w:r>
    </w:p>
    <w:p w:rsidR="00F913F1" w:rsidRPr="0095034C" w:rsidRDefault="00F913F1" w:rsidP="00C212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034C">
        <w:rPr>
          <w:rFonts w:ascii="Times New Roman" w:hAnsi="Times New Roman" w:cs="Times New Roman"/>
          <w:b/>
          <w:sz w:val="24"/>
          <w:szCs w:val="24"/>
          <w:lang w:eastAsia="ru-RU"/>
        </w:rPr>
        <w:t>Спортивные игры: правила, тактика, техника</w:t>
      </w:r>
      <w:proofErr w:type="gramStart"/>
      <w:r w:rsidRPr="0095034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5034C">
        <w:rPr>
          <w:rFonts w:ascii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95034C">
        <w:rPr>
          <w:rFonts w:ascii="Times New Roman" w:hAnsi="Times New Roman" w:cs="Times New Roman"/>
          <w:sz w:val="24"/>
          <w:szCs w:val="24"/>
          <w:lang w:eastAsia="ru-RU"/>
        </w:rPr>
        <w:t xml:space="preserve"> учебное пособие </w:t>
      </w:r>
      <w:r w:rsidR="00C212E4" w:rsidRPr="0095034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5034C">
        <w:rPr>
          <w:rFonts w:ascii="Times New Roman" w:hAnsi="Times New Roman" w:cs="Times New Roman"/>
          <w:sz w:val="24"/>
          <w:szCs w:val="24"/>
          <w:lang w:eastAsia="ru-RU"/>
        </w:rPr>
        <w:t xml:space="preserve"> / Е. В. Конеева [и др.] ; под общей редакцией Е. В. Конеевой. — 2-е изд., перераб. и доп. — М</w:t>
      </w:r>
      <w:r w:rsidR="0099020A" w:rsidRPr="0095034C">
        <w:rPr>
          <w:rFonts w:ascii="Times New Roman" w:hAnsi="Times New Roman" w:cs="Times New Roman"/>
          <w:sz w:val="24"/>
          <w:szCs w:val="24"/>
          <w:lang w:eastAsia="ru-RU"/>
        </w:rPr>
        <w:t>осква : Издательство Юрайт, 2021</w:t>
      </w:r>
      <w:r w:rsidRPr="0095034C">
        <w:rPr>
          <w:rFonts w:ascii="Times New Roman" w:hAnsi="Times New Roman" w:cs="Times New Roman"/>
          <w:sz w:val="24"/>
          <w:szCs w:val="24"/>
          <w:lang w:eastAsia="ru-RU"/>
        </w:rPr>
        <w:t xml:space="preserve">. — 322 с. — (Профессиональное образование). — URL: </w:t>
      </w:r>
      <w:hyperlink r:id="rId10" w:anchor="page/1" w:history="1">
        <w:r w:rsidR="00E562A0" w:rsidRPr="0095034C">
          <w:rPr>
            <w:rStyle w:val="a3"/>
            <w:rFonts w:ascii="Times New Roman" w:hAnsi="Times New Roman" w:cs="Times New Roman"/>
            <w:sz w:val="24"/>
            <w:szCs w:val="24"/>
          </w:rPr>
          <w:t>https://urait.ru/viewer/sportivnye-igry-pravila-taktika-tehnika-475343#page/1</w:t>
        </w:r>
      </w:hyperlink>
      <w:r w:rsidR="00E562A0" w:rsidRPr="0095034C">
        <w:rPr>
          <w:rFonts w:ascii="Times New Roman" w:hAnsi="Times New Roman" w:cs="Times New Roman"/>
          <w:sz w:val="24"/>
          <w:szCs w:val="24"/>
        </w:rPr>
        <w:t xml:space="preserve"> </w:t>
      </w:r>
      <w:r w:rsidR="00E562A0" w:rsidRPr="0095034C">
        <w:rPr>
          <w:sz w:val="24"/>
          <w:szCs w:val="24"/>
        </w:rPr>
        <w:t>.</w:t>
      </w:r>
      <w:r w:rsidRPr="0095034C">
        <w:rPr>
          <w:rFonts w:ascii="Times New Roman" w:hAnsi="Times New Roman" w:cs="Times New Roman"/>
          <w:sz w:val="24"/>
          <w:szCs w:val="24"/>
          <w:lang w:eastAsia="ru-RU"/>
        </w:rPr>
        <w:t xml:space="preserve"> — Режим доступа: по подписке.</w:t>
      </w:r>
    </w:p>
    <w:p w:rsidR="00F913F1" w:rsidRPr="0095034C" w:rsidRDefault="00F913F1" w:rsidP="00C212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034C">
        <w:rPr>
          <w:rFonts w:ascii="Times New Roman" w:hAnsi="Times New Roman" w:cs="Times New Roman"/>
          <w:b/>
          <w:sz w:val="24"/>
          <w:szCs w:val="24"/>
          <w:lang w:eastAsia="ru-RU"/>
        </w:rPr>
        <w:t>Туревский И. М.</w:t>
      </w:r>
      <w:r w:rsidRPr="0095034C">
        <w:rPr>
          <w:rFonts w:ascii="Times New Roman" w:hAnsi="Times New Roman" w:cs="Times New Roman"/>
          <w:sz w:val="24"/>
          <w:szCs w:val="24"/>
          <w:lang w:eastAsia="ru-RU"/>
        </w:rPr>
        <w:t xml:space="preserve">  Физическая подготовка: сдача нормативов комплекса ГТО</w:t>
      </w:r>
      <w:proofErr w:type="gramStart"/>
      <w:r w:rsidRPr="0095034C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95034C">
        <w:rPr>
          <w:rFonts w:ascii="Times New Roman" w:hAnsi="Times New Roman" w:cs="Times New Roman"/>
          <w:sz w:val="24"/>
          <w:szCs w:val="24"/>
          <w:lang w:eastAsia="ru-RU"/>
        </w:rPr>
        <w:t xml:space="preserve"> учебное пособие </w:t>
      </w:r>
      <w:r w:rsidR="00C212E4" w:rsidRPr="0095034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5034C">
        <w:rPr>
          <w:rFonts w:ascii="Times New Roman" w:hAnsi="Times New Roman" w:cs="Times New Roman"/>
          <w:sz w:val="24"/>
          <w:szCs w:val="24"/>
          <w:lang w:eastAsia="ru-RU"/>
        </w:rPr>
        <w:t xml:space="preserve"> / И. М. Туревский, В. Н. Бородаенко, Л. В. Тарасенко. — 2-е изд. — М</w:t>
      </w:r>
      <w:r w:rsidR="0099020A" w:rsidRPr="0095034C">
        <w:rPr>
          <w:rFonts w:ascii="Times New Roman" w:hAnsi="Times New Roman" w:cs="Times New Roman"/>
          <w:sz w:val="24"/>
          <w:szCs w:val="24"/>
          <w:lang w:eastAsia="ru-RU"/>
        </w:rPr>
        <w:t>осква : Издательство Юрайт, 2021</w:t>
      </w:r>
      <w:r w:rsidRPr="0095034C">
        <w:rPr>
          <w:rFonts w:ascii="Times New Roman" w:hAnsi="Times New Roman" w:cs="Times New Roman"/>
          <w:sz w:val="24"/>
          <w:szCs w:val="24"/>
          <w:lang w:eastAsia="ru-RU"/>
        </w:rPr>
        <w:t xml:space="preserve">. — 148 с. — (Профессиональное образование). — URL: </w:t>
      </w:r>
      <w:hyperlink r:id="rId11" w:anchor="page/1" w:history="1">
        <w:r w:rsidR="00E562A0" w:rsidRPr="0095034C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https://urait.ru/viewer/fizicheskaya-podgotovka-sdacha-normativov-kompleksa-gto-476074#page/1</w:t>
        </w:r>
      </w:hyperlink>
      <w:r w:rsidR="00E562A0" w:rsidRPr="0095034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5034C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95034C">
        <w:rPr>
          <w:sz w:val="24"/>
          <w:szCs w:val="24"/>
        </w:rPr>
        <w:t xml:space="preserve"> </w:t>
      </w:r>
      <w:r w:rsidRPr="0095034C">
        <w:rPr>
          <w:rFonts w:ascii="Times New Roman" w:hAnsi="Times New Roman" w:cs="Times New Roman"/>
          <w:sz w:val="24"/>
          <w:szCs w:val="24"/>
          <w:lang w:eastAsia="ru-RU"/>
        </w:rPr>
        <w:t>— Режим доступа: по подписке.</w:t>
      </w:r>
    </w:p>
    <w:p w:rsidR="00F913F1" w:rsidRPr="0095034C" w:rsidRDefault="00F913F1" w:rsidP="00C212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034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Теория и история физической культуры и спорта в 3 т. Том 1. </w:t>
      </w:r>
      <w:r w:rsidRPr="0095034C">
        <w:rPr>
          <w:rFonts w:ascii="Times New Roman" w:hAnsi="Times New Roman" w:cs="Times New Roman"/>
          <w:sz w:val="24"/>
          <w:szCs w:val="24"/>
          <w:lang w:eastAsia="ru-RU"/>
        </w:rPr>
        <w:t>Игры олимпиад</w:t>
      </w:r>
      <w:proofErr w:type="gramStart"/>
      <w:r w:rsidRPr="0095034C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95034C">
        <w:rPr>
          <w:rFonts w:ascii="Times New Roman" w:hAnsi="Times New Roman" w:cs="Times New Roman"/>
          <w:sz w:val="24"/>
          <w:szCs w:val="24"/>
          <w:lang w:eastAsia="ru-RU"/>
        </w:rPr>
        <w:t xml:space="preserve"> учебное пособие для среднего профессионального образования / Г. Н. Германов, А. Н. Корольков, И. А. Сабирова, О. И. Кузьмина. — </w:t>
      </w:r>
      <w:r w:rsidR="006018B2" w:rsidRPr="0095034C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99020A" w:rsidRPr="0095034C">
        <w:rPr>
          <w:rFonts w:ascii="Times New Roman" w:hAnsi="Times New Roman" w:cs="Times New Roman"/>
          <w:sz w:val="24"/>
          <w:szCs w:val="24"/>
          <w:lang w:eastAsia="ru-RU"/>
        </w:rPr>
        <w:t>осква</w:t>
      </w:r>
      <w:proofErr w:type="gramStart"/>
      <w:r w:rsidR="0099020A" w:rsidRPr="0095034C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99020A" w:rsidRPr="0095034C">
        <w:rPr>
          <w:rFonts w:ascii="Times New Roman" w:hAnsi="Times New Roman" w:cs="Times New Roman"/>
          <w:sz w:val="24"/>
          <w:szCs w:val="24"/>
          <w:lang w:eastAsia="ru-RU"/>
        </w:rPr>
        <w:t xml:space="preserve"> Издательство Юрайт, 2021</w:t>
      </w:r>
      <w:r w:rsidRPr="0095034C">
        <w:rPr>
          <w:rFonts w:ascii="Times New Roman" w:hAnsi="Times New Roman" w:cs="Times New Roman"/>
          <w:sz w:val="24"/>
          <w:szCs w:val="24"/>
          <w:lang w:eastAsia="ru-RU"/>
        </w:rPr>
        <w:t xml:space="preserve">. — 793 с. — (Профессиональное образование). —URL: </w:t>
      </w:r>
      <w:hyperlink r:id="rId12" w:anchor="page/1" w:history="1">
        <w:r w:rsidR="00E562A0" w:rsidRPr="0095034C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https://urait.ru/viewer/teoriya-i-istoriya-fizicheskoy-kultury-i-sporta-v-3-t-tom-1-igry-olimpiad-475600#page/1</w:t>
        </w:r>
      </w:hyperlink>
      <w:r w:rsidR="00E562A0" w:rsidRPr="0095034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5034C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95034C">
        <w:rPr>
          <w:sz w:val="24"/>
          <w:szCs w:val="24"/>
        </w:rPr>
        <w:t xml:space="preserve"> </w:t>
      </w:r>
      <w:r w:rsidRPr="0095034C">
        <w:rPr>
          <w:rFonts w:ascii="Times New Roman" w:hAnsi="Times New Roman" w:cs="Times New Roman"/>
          <w:sz w:val="24"/>
          <w:szCs w:val="24"/>
          <w:lang w:eastAsia="ru-RU"/>
        </w:rPr>
        <w:t>— Режим доступа: по подписке.</w:t>
      </w:r>
    </w:p>
    <w:p w:rsidR="00F913F1" w:rsidRPr="0095034C" w:rsidRDefault="00F913F1" w:rsidP="00C212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034C">
        <w:rPr>
          <w:rFonts w:ascii="Times New Roman" w:hAnsi="Times New Roman" w:cs="Times New Roman"/>
          <w:b/>
          <w:sz w:val="24"/>
          <w:szCs w:val="24"/>
          <w:lang w:eastAsia="ru-RU"/>
        </w:rPr>
        <w:t>Теория и история физической культуры и спорта в 3 т. Том 2.</w:t>
      </w:r>
      <w:r w:rsidRPr="0095034C">
        <w:rPr>
          <w:rFonts w:ascii="Times New Roman" w:hAnsi="Times New Roman" w:cs="Times New Roman"/>
          <w:sz w:val="24"/>
          <w:szCs w:val="24"/>
          <w:lang w:eastAsia="ru-RU"/>
        </w:rPr>
        <w:t xml:space="preserve"> Олимпийские зимние игры</w:t>
      </w:r>
      <w:proofErr w:type="gramStart"/>
      <w:r w:rsidRPr="0095034C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95034C">
        <w:rPr>
          <w:rFonts w:ascii="Times New Roman" w:hAnsi="Times New Roman" w:cs="Times New Roman"/>
          <w:sz w:val="24"/>
          <w:szCs w:val="24"/>
          <w:lang w:eastAsia="ru-RU"/>
        </w:rPr>
        <w:t xml:space="preserve"> учебное пособие для среднего профессионального образования / Г. Н. Германов, А. Н. Корольков, И. А. Сабирова, О. И. Кузьмина. — М</w:t>
      </w:r>
      <w:r w:rsidR="0099020A" w:rsidRPr="0095034C">
        <w:rPr>
          <w:rFonts w:ascii="Times New Roman" w:hAnsi="Times New Roman" w:cs="Times New Roman"/>
          <w:sz w:val="24"/>
          <w:szCs w:val="24"/>
          <w:lang w:eastAsia="ru-RU"/>
        </w:rPr>
        <w:t>осква</w:t>
      </w:r>
      <w:proofErr w:type="gramStart"/>
      <w:r w:rsidR="0099020A" w:rsidRPr="0095034C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99020A" w:rsidRPr="0095034C">
        <w:rPr>
          <w:rFonts w:ascii="Times New Roman" w:hAnsi="Times New Roman" w:cs="Times New Roman"/>
          <w:sz w:val="24"/>
          <w:szCs w:val="24"/>
          <w:lang w:eastAsia="ru-RU"/>
        </w:rPr>
        <w:t xml:space="preserve"> Издательство Юрайт, 2021</w:t>
      </w:r>
      <w:r w:rsidRPr="0095034C">
        <w:rPr>
          <w:rFonts w:ascii="Times New Roman" w:hAnsi="Times New Roman" w:cs="Times New Roman"/>
          <w:sz w:val="24"/>
          <w:szCs w:val="24"/>
          <w:lang w:eastAsia="ru-RU"/>
        </w:rPr>
        <w:t xml:space="preserve">. — 493 с. — (Профессиональное образование). — URL: </w:t>
      </w:r>
      <w:hyperlink r:id="rId13" w:anchor="page/1" w:history="1">
        <w:r w:rsidR="00E562A0" w:rsidRPr="0095034C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https://urait.ru/viewer/teoriya-i-istoriya-fizicheskoy-kultury-i-sporta-v-3-t-tom-2-olimpiyskie-zimnie-igry-475601#page/1</w:t>
        </w:r>
      </w:hyperlink>
      <w:r w:rsidR="00E562A0" w:rsidRPr="0095034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5034C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95034C">
        <w:rPr>
          <w:sz w:val="24"/>
          <w:szCs w:val="24"/>
        </w:rPr>
        <w:t xml:space="preserve"> </w:t>
      </w:r>
      <w:r w:rsidRPr="0095034C">
        <w:rPr>
          <w:rFonts w:ascii="Times New Roman" w:hAnsi="Times New Roman" w:cs="Times New Roman"/>
          <w:sz w:val="24"/>
          <w:szCs w:val="24"/>
          <w:lang w:eastAsia="ru-RU"/>
        </w:rPr>
        <w:t>— Режим доступа: по подписке.</w:t>
      </w:r>
    </w:p>
    <w:p w:rsidR="00F913F1" w:rsidRPr="0095034C" w:rsidRDefault="00F913F1" w:rsidP="00C212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034C">
        <w:rPr>
          <w:rFonts w:ascii="Times New Roman" w:hAnsi="Times New Roman" w:cs="Times New Roman"/>
          <w:b/>
          <w:sz w:val="24"/>
          <w:szCs w:val="24"/>
          <w:lang w:eastAsia="ru-RU"/>
        </w:rPr>
        <w:t>Теория и история физической культуры и спорта в 3 т. Том 3.</w:t>
      </w:r>
      <w:r w:rsidRPr="0095034C">
        <w:rPr>
          <w:rFonts w:ascii="Times New Roman" w:hAnsi="Times New Roman" w:cs="Times New Roman"/>
          <w:sz w:val="24"/>
          <w:szCs w:val="24"/>
          <w:lang w:eastAsia="ru-RU"/>
        </w:rPr>
        <w:t xml:space="preserve"> Паралимпийские игры</w:t>
      </w:r>
      <w:proofErr w:type="gramStart"/>
      <w:r w:rsidRPr="0095034C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95034C">
        <w:rPr>
          <w:rFonts w:ascii="Times New Roman" w:hAnsi="Times New Roman" w:cs="Times New Roman"/>
          <w:sz w:val="24"/>
          <w:szCs w:val="24"/>
          <w:lang w:eastAsia="ru-RU"/>
        </w:rPr>
        <w:t xml:space="preserve"> учебное пособие </w:t>
      </w:r>
      <w:r w:rsidR="00C212E4" w:rsidRPr="0095034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5034C">
        <w:rPr>
          <w:rFonts w:ascii="Times New Roman" w:hAnsi="Times New Roman" w:cs="Times New Roman"/>
          <w:sz w:val="24"/>
          <w:szCs w:val="24"/>
          <w:lang w:eastAsia="ru-RU"/>
        </w:rPr>
        <w:t xml:space="preserve"> / О. И. Кузьмина, Г. Н. Германов, Е. Г. Цуканова, И. В. Кулькова ; под </w:t>
      </w:r>
      <w:r w:rsidRPr="0095034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общей редакцией Г. Н. Германова. — М</w:t>
      </w:r>
      <w:r w:rsidR="0099020A" w:rsidRPr="0095034C">
        <w:rPr>
          <w:rFonts w:ascii="Times New Roman" w:hAnsi="Times New Roman" w:cs="Times New Roman"/>
          <w:sz w:val="24"/>
          <w:szCs w:val="24"/>
          <w:lang w:eastAsia="ru-RU"/>
        </w:rPr>
        <w:t>осква</w:t>
      </w:r>
      <w:proofErr w:type="gramStart"/>
      <w:r w:rsidR="0099020A" w:rsidRPr="0095034C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99020A" w:rsidRPr="0095034C">
        <w:rPr>
          <w:rFonts w:ascii="Times New Roman" w:hAnsi="Times New Roman" w:cs="Times New Roman"/>
          <w:sz w:val="24"/>
          <w:szCs w:val="24"/>
          <w:lang w:eastAsia="ru-RU"/>
        </w:rPr>
        <w:t xml:space="preserve"> Издательство Юрайт, 2021</w:t>
      </w:r>
      <w:r w:rsidRPr="0095034C">
        <w:rPr>
          <w:rFonts w:ascii="Times New Roman" w:hAnsi="Times New Roman" w:cs="Times New Roman"/>
          <w:sz w:val="24"/>
          <w:szCs w:val="24"/>
          <w:lang w:eastAsia="ru-RU"/>
        </w:rPr>
        <w:t xml:space="preserve">. — 531 с. — (Профессиональное образование). — URL: </w:t>
      </w:r>
      <w:hyperlink r:id="rId14" w:anchor="page/1" w:history="1">
        <w:r w:rsidR="00E562A0" w:rsidRPr="0095034C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https://urait.ru/viewer/teoriya-i-istoriya-fizicheskoy-kultury-i-sporta-v-3-t-tom-3-paralimpiyskie-igry-475739#page/1</w:t>
        </w:r>
      </w:hyperlink>
      <w:r w:rsidR="00E562A0" w:rsidRPr="0095034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5034C">
        <w:rPr>
          <w:rFonts w:ascii="Times New Roman" w:hAnsi="Times New Roman" w:cs="Times New Roman"/>
          <w:sz w:val="24"/>
          <w:szCs w:val="24"/>
          <w:lang w:eastAsia="ru-RU"/>
        </w:rPr>
        <w:t>. — Режим доступа: по подписке.</w:t>
      </w:r>
    </w:p>
    <w:p w:rsidR="00236420" w:rsidRPr="0095034C" w:rsidRDefault="00236420" w:rsidP="00C212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36420" w:rsidRPr="00950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B13B07"/>
    <w:multiLevelType w:val="hybridMultilevel"/>
    <w:tmpl w:val="08E6D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954"/>
    <w:rsid w:val="00007CA5"/>
    <w:rsid w:val="00035D2D"/>
    <w:rsid w:val="000D0F79"/>
    <w:rsid w:val="000D3445"/>
    <w:rsid w:val="000E3719"/>
    <w:rsid w:val="00114051"/>
    <w:rsid w:val="00236420"/>
    <w:rsid w:val="002F6830"/>
    <w:rsid w:val="003370DD"/>
    <w:rsid w:val="003E056F"/>
    <w:rsid w:val="004B5308"/>
    <w:rsid w:val="00524CC4"/>
    <w:rsid w:val="006018B2"/>
    <w:rsid w:val="006E45E4"/>
    <w:rsid w:val="008F3954"/>
    <w:rsid w:val="0095034C"/>
    <w:rsid w:val="0099020A"/>
    <w:rsid w:val="00A055B6"/>
    <w:rsid w:val="00C212E4"/>
    <w:rsid w:val="00E562A0"/>
    <w:rsid w:val="00EB447A"/>
    <w:rsid w:val="00F913F1"/>
    <w:rsid w:val="00FF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0F7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018B2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6E45E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0F7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018B2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6E45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ok.ru/book/938839" TargetMode="External"/><Relationship Id="rId13" Type="http://schemas.openxmlformats.org/officeDocument/2006/relationships/hyperlink" Target="https://urait.ru/viewer/teoriya-i-istoriya-fizicheskoy-kultury-i-sporta-v-3-t-tom-2-olimpiyskie-zimnie-igry-47560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book.ru/book/939387" TargetMode="External"/><Relationship Id="rId12" Type="http://schemas.openxmlformats.org/officeDocument/2006/relationships/hyperlink" Target="https://urait.ru/viewer/teoriya-i-istoriya-fizicheskoy-kultury-i-sporta-v-3-t-tom-1-igry-olimpiad-47560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book.ru/book/940094" TargetMode="External"/><Relationship Id="rId11" Type="http://schemas.openxmlformats.org/officeDocument/2006/relationships/hyperlink" Target="https://urait.ru/viewer/fizicheskaya-podgotovka-sdacha-normativov-kompleksa-gto-47607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urait.ru/viewer/sportivnye-igry-pravila-taktika-tehnika-47534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viewer/fizicheskaya-kultura-474341" TargetMode="External"/><Relationship Id="rId14" Type="http://schemas.openxmlformats.org/officeDocument/2006/relationships/hyperlink" Target="https://urait.ru/viewer/teoriya-i-istoriya-fizicheskoy-kultury-i-sporta-v-3-t-tom-3-paralimpiyskie-igry-4757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wsm-321-2-01</cp:lastModifiedBy>
  <cp:revision>19</cp:revision>
  <cp:lastPrinted>2018-05-07T12:32:00Z</cp:lastPrinted>
  <dcterms:created xsi:type="dcterms:W3CDTF">2018-05-03T08:03:00Z</dcterms:created>
  <dcterms:modified xsi:type="dcterms:W3CDTF">2022-01-27T09:38:00Z</dcterms:modified>
</cp:coreProperties>
</file>