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652" w:rsidRDefault="00F91652" w:rsidP="008B502A">
      <w:pPr>
        <w:ind w:left="-851"/>
        <w:jc w:val="right"/>
      </w:pPr>
      <w:r>
        <w:rPr>
          <w:noProof/>
          <w:lang w:eastAsia="ru-RU"/>
        </w:rPr>
        <w:drawing>
          <wp:inline distT="0" distB="0" distL="0" distR="0" wp14:anchorId="484C3686" wp14:editId="0DC2BBA2">
            <wp:extent cx="5934075" cy="1114425"/>
            <wp:effectExtent l="0" t="0" r="9525" b="9525"/>
            <wp:docPr id="2" name="Рисунок 2" descr="http://www.garant.ru/static/garant/images/layout/logo.png?v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garant.ru/static/garant/images/layout/logo.png?v=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652" w:rsidRDefault="00F91652" w:rsidP="00F91652"/>
    <w:p w:rsidR="008B502A" w:rsidRDefault="008B502A" w:rsidP="008B502A">
      <w:pPr>
        <w:spacing w:line="240" w:lineRule="auto"/>
        <w:jc w:val="center"/>
        <w:rPr>
          <w:rFonts w:ascii="Arial" w:hAnsi="Arial" w:cs="Arial"/>
          <w:color w:val="333333"/>
          <w:sz w:val="52"/>
          <w:szCs w:val="52"/>
          <w:shd w:val="clear" w:color="auto" w:fill="FFFFFF"/>
        </w:rPr>
      </w:pPr>
      <w:r w:rsidRPr="008B502A">
        <w:rPr>
          <w:rFonts w:ascii="Arial" w:hAnsi="Arial" w:cs="Arial"/>
          <w:color w:val="333333"/>
          <w:sz w:val="52"/>
          <w:szCs w:val="52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52"/>
          <w:szCs w:val="52"/>
          <w:shd w:val="clear" w:color="auto" w:fill="FFFFFF"/>
        </w:rPr>
        <w:t xml:space="preserve"> Д</w:t>
      </w:r>
      <w:r w:rsidR="00F91652" w:rsidRPr="008B502A">
        <w:rPr>
          <w:rFonts w:ascii="Arial" w:hAnsi="Arial" w:cs="Arial"/>
          <w:color w:val="333333"/>
          <w:sz w:val="52"/>
          <w:szCs w:val="52"/>
          <w:shd w:val="clear" w:color="auto" w:fill="FFFFFF"/>
        </w:rPr>
        <w:t>окументы федерального и регионального уровня с краткими комментариями к ним</w:t>
      </w:r>
      <w:r>
        <w:rPr>
          <w:rFonts w:ascii="Arial" w:hAnsi="Arial" w:cs="Arial"/>
          <w:color w:val="333333"/>
          <w:sz w:val="52"/>
          <w:szCs w:val="52"/>
          <w:shd w:val="clear" w:color="auto" w:fill="FFFFFF"/>
        </w:rPr>
        <w:t>.</w:t>
      </w:r>
      <w:r w:rsidR="00F91652" w:rsidRPr="008B502A">
        <w:rPr>
          <w:rStyle w:val="apple-converted-space"/>
          <w:rFonts w:ascii="Arial" w:hAnsi="Arial" w:cs="Arial"/>
          <w:color w:val="333333"/>
          <w:sz w:val="52"/>
          <w:szCs w:val="52"/>
          <w:shd w:val="clear" w:color="auto" w:fill="FFFFFF"/>
        </w:rPr>
        <w:t> </w:t>
      </w:r>
      <w:r w:rsidRPr="008B502A">
        <w:rPr>
          <w:rFonts w:ascii="Arial" w:hAnsi="Arial" w:cs="Arial"/>
          <w:color w:val="333333"/>
          <w:sz w:val="52"/>
          <w:szCs w:val="52"/>
          <w:shd w:val="clear" w:color="auto" w:fill="FFFFFF"/>
        </w:rPr>
        <w:t xml:space="preserve"> </w:t>
      </w:r>
      <w:bookmarkStart w:id="0" w:name="_GoBack"/>
      <w:bookmarkEnd w:id="0"/>
    </w:p>
    <w:p w:rsidR="008B502A" w:rsidRDefault="008B502A" w:rsidP="008B502A">
      <w:pPr>
        <w:spacing w:line="240" w:lineRule="auto"/>
        <w:jc w:val="center"/>
        <w:rPr>
          <w:rFonts w:ascii="Arial" w:hAnsi="Arial" w:cs="Arial"/>
          <w:color w:val="333333"/>
          <w:sz w:val="52"/>
          <w:szCs w:val="52"/>
          <w:shd w:val="clear" w:color="auto" w:fill="FFFFFF"/>
        </w:rPr>
      </w:pPr>
    </w:p>
    <w:p w:rsidR="00F91652" w:rsidRPr="008B502A" w:rsidRDefault="00F91652" w:rsidP="008B502A">
      <w:pPr>
        <w:spacing w:line="240" w:lineRule="auto"/>
        <w:jc w:val="center"/>
        <w:rPr>
          <w:rFonts w:ascii="Arial" w:hAnsi="Arial" w:cs="Arial"/>
          <w:color w:val="333333"/>
          <w:sz w:val="52"/>
          <w:szCs w:val="52"/>
          <w:shd w:val="clear" w:color="auto" w:fill="FFFFFF"/>
        </w:rPr>
      </w:pPr>
      <w:r w:rsidRPr="008B502A">
        <w:rPr>
          <w:rFonts w:ascii="Arial" w:hAnsi="Arial" w:cs="Arial"/>
          <w:color w:val="333333"/>
          <w:sz w:val="52"/>
          <w:szCs w:val="52"/>
          <w:shd w:val="clear" w:color="auto" w:fill="FFFFFF"/>
        </w:rPr>
        <w:t>Для вас высококлассными экспертами готовятся новости об изменениях в </w:t>
      </w:r>
      <w:hyperlink r:id="rId8" w:history="1">
        <w:r w:rsidRPr="008B502A">
          <w:rPr>
            <w:rFonts w:ascii="Arial" w:hAnsi="Arial" w:cs="Arial"/>
            <w:color w:val="333333"/>
            <w:sz w:val="52"/>
            <w:szCs w:val="52"/>
            <w:shd w:val="clear" w:color="auto" w:fill="FFFFFF"/>
          </w:rPr>
          <w:t>федеральном</w:t>
        </w:r>
      </w:hyperlink>
      <w:r w:rsidRPr="008B502A">
        <w:rPr>
          <w:rFonts w:ascii="Arial" w:hAnsi="Arial" w:cs="Arial"/>
          <w:color w:val="333333"/>
          <w:sz w:val="52"/>
          <w:szCs w:val="52"/>
          <w:shd w:val="clear" w:color="auto" w:fill="FFFFFF"/>
        </w:rPr>
        <w:t> и</w:t>
      </w:r>
      <w:r w:rsidR="008B502A">
        <w:rPr>
          <w:rFonts w:ascii="Arial" w:hAnsi="Arial" w:cs="Arial"/>
          <w:color w:val="333333"/>
          <w:sz w:val="52"/>
          <w:szCs w:val="52"/>
          <w:shd w:val="clear" w:color="auto" w:fill="FFFFFF"/>
        </w:rPr>
        <w:t xml:space="preserve"> </w:t>
      </w:r>
      <w:hyperlink r:id="rId9" w:history="1">
        <w:r w:rsidRPr="008B502A">
          <w:rPr>
            <w:rFonts w:ascii="Arial" w:hAnsi="Arial" w:cs="Arial"/>
            <w:color w:val="333333"/>
            <w:sz w:val="52"/>
            <w:szCs w:val="52"/>
            <w:shd w:val="clear" w:color="auto" w:fill="FFFFFF"/>
          </w:rPr>
          <w:t>региональном</w:t>
        </w:r>
      </w:hyperlink>
      <w:r w:rsidRPr="008B502A">
        <w:rPr>
          <w:rFonts w:ascii="Arial" w:hAnsi="Arial" w:cs="Arial"/>
          <w:color w:val="333333"/>
          <w:sz w:val="52"/>
          <w:szCs w:val="52"/>
          <w:shd w:val="clear" w:color="auto" w:fill="FFFFFF"/>
        </w:rPr>
        <w:t> законодательстве, комментарии, сведения о законопроектах, готовящихся реформах, значимых событиях в работе органов государственной власти, в политической и экономической жизни страны.</w:t>
      </w:r>
    </w:p>
    <w:p w:rsidR="008B502A" w:rsidRDefault="008B502A" w:rsidP="008B502A">
      <w:pPr>
        <w:spacing w:line="240" w:lineRule="auto"/>
        <w:jc w:val="center"/>
        <w:rPr>
          <w:rFonts w:ascii="Arial" w:hAnsi="Arial" w:cs="Arial"/>
          <w:color w:val="333333"/>
          <w:sz w:val="52"/>
          <w:szCs w:val="52"/>
          <w:shd w:val="clear" w:color="auto" w:fill="FFFFFF"/>
        </w:rPr>
      </w:pPr>
    </w:p>
    <w:p w:rsidR="005A1BBD" w:rsidRPr="008B502A" w:rsidRDefault="00F91652" w:rsidP="008B502A">
      <w:pPr>
        <w:spacing w:line="240" w:lineRule="auto"/>
        <w:jc w:val="center"/>
        <w:rPr>
          <w:rFonts w:ascii="Arial" w:hAnsi="Arial" w:cs="Arial"/>
          <w:sz w:val="52"/>
          <w:szCs w:val="52"/>
        </w:rPr>
      </w:pPr>
      <w:r w:rsidRPr="008B502A">
        <w:rPr>
          <w:rFonts w:ascii="Arial" w:hAnsi="Arial" w:cs="Arial"/>
          <w:color w:val="333333"/>
          <w:sz w:val="52"/>
          <w:szCs w:val="52"/>
          <w:shd w:val="clear" w:color="auto" w:fill="FFFFFF"/>
        </w:rPr>
        <w:t>Вы всегда работаете с актуальной информацией благодаря обновлению портала в режиме реального времени.</w:t>
      </w:r>
    </w:p>
    <w:sectPr w:rsidR="005A1BBD" w:rsidRPr="008B502A" w:rsidSect="008B502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6E57"/>
    <w:multiLevelType w:val="multilevel"/>
    <w:tmpl w:val="8D627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7C4518"/>
    <w:multiLevelType w:val="hybridMultilevel"/>
    <w:tmpl w:val="CF4C3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B6943"/>
    <w:multiLevelType w:val="hybridMultilevel"/>
    <w:tmpl w:val="FFE6D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FA744F"/>
    <w:multiLevelType w:val="multilevel"/>
    <w:tmpl w:val="B48869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6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A436944"/>
    <w:multiLevelType w:val="multilevel"/>
    <w:tmpl w:val="D3C6E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CF76E3"/>
    <w:multiLevelType w:val="multilevel"/>
    <w:tmpl w:val="80FE10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E062E5"/>
    <w:multiLevelType w:val="multilevel"/>
    <w:tmpl w:val="63947E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647730"/>
    <w:multiLevelType w:val="multilevel"/>
    <w:tmpl w:val="6CC2C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2B1B7D"/>
    <w:multiLevelType w:val="hybridMultilevel"/>
    <w:tmpl w:val="89608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B75600"/>
    <w:multiLevelType w:val="multilevel"/>
    <w:tmpl w:val="198A28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E20527"/>
    <w:multiLevelType w:val="multilevel"/>
    <w:tmpl w:val="401A74F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19352A"/>
    <w:multiLevelType w:val="multilevel"/>
    <w:tmpl w:val="A14EABB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2CF6546"/>
    <w:multiLevelType w:val="multilevel"/>
    <w:tmpl w:val="DF6EF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35C0D5A"/>
    <w:multiLevelType w:val="hybridMultilevel"/>
    <w:tmpl w:val="BC7ED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806E96"/>
    <w:multiLevelType w:val="multilevel"/>
    <w:tmpl w:val="7FCEA77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6B32500"/>
    <w:multiLevelType w:val="hybridMultilevel"/>
    <w:tmpl w:val="33E2E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4E5B0E"/>
    <w:multiLevelType w:val="multilevel"/>
    <w:tmpl w:val="F6BC51E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CD277C5"/>
    <w:multiLevelType w:val="hybridMultilevel"/>
    <w:tmpl w:val="4620A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4E2241"/>
    <w:multiLevelType w:val="multilevel"/>
    <w:tmpl w:val="853CAE0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61D0540"/>
    <w:multiLevelType w:val="hybridMultilevel"/>
    <w:tmpl w:val="36886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01752B"/>
    <w:multiLevelType w:val="multilevel"/>
    <w:tmpl w:val="8C96F64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F8858F0"/>
    <w:multiLevelType w:val="multilevel"/>
    <w:tmpl w:val="4CBC5E8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FD138F7"/>
    <w:multiLevelType w:val="multilevel"/>
    <w:tmpl w:val="5EBCA6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3FC3301"/>
    <w:multiLevelType w:val="multilevel"/>
    <w:tmpl w:val="F86AB2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A826F73"/>
    <w:multiLevelType w:val="multilevel"/>
    <w:tmpl w:val="97C4D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AFE18DF"/>
    <w:multiLevelType w:val="multilevel"/>
    <w:tmpl w:val="929E46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EDE2ECE"/>
    <w:multiLevelType w:val="multilevel"/>
    <w:tmpl w:val="B20278B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04C11EE"/>
    <w:multiLevelType w:val="hybridMultilevel"/>
    <w:tmpl w:val="08308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463DF8"/>
    <w:multiLevelType w:val="multilevel"/>
    <w:tmpl w:val="3AD42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54A111F"/>
    <w:multiLevelType w:val="hybridMultilevel"/>
    <w:tmpl w:val="2C182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6409DB"/>
    <w:multiLevelType w:val="multilevel"/>
    <w:tmpl w:val="A20670A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D8135F9"/>
    <w:multiLevelType w:val="multilevel"/>
    <w:tmpl w:val="BEAAF6B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E3C52A8"/>
    <w:multiLevelType w:val="multilevel"/>
    <w:tmpl w:val="55DC575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F560AD8"/>
    <w:multiLevelType w:val="multilevel"/>
    <w:tmpl w:val="61C8D07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2F577AD"/>
    <w:multiLevelType w:val="multilevel"/>
    <w:tmpl w:val="2A4C33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5D54B8A"/>
    <w:multiLevelType w:val="hybridMultilevel"/>
    <w:tmpl w:val="435CA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035E80"/>
    <w:multiLevelType w:val="multilevel"/>
    <w:tmpl w:val="17C4408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CD545AD"/>
    <w:multiLevelType w:val="hybridMultilevel"/>
    <w:tmpl w:val="78DC0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22"/>
  </w:num>
  <w:num w:numId="4">
    <w:abstractNumId w:val="34"/>
  </w:num>
  <w:num w:numId="5">
    <w:abstractNumId w:val="16"/>
  </w:num>
  <w:num w:numId="6">
    <w:abstractNumId w:val="36"/>
  </w:num>
  <w:num w:numId="7">
    <w:abstractNumId w:val="26"/>
  </w:num>
  <w:num w:numId="8">
    <w:abstractNumId w:val="14"/>
  </w:num>
  <w:num w:numId="9">
    <w:abstractNumId w:val="33"/>
  </w:num>
  <w:num w:numId="10">
    <w:abstractNumId w:val="11"/>
  </w:num>
  <w:num w:numId="11">
    <w:abstractNumId w:val="30"/>
  </w:num>
  <w:num w:numId="12">
    <w:abstractNumId w:val="10"/>
  </w:num>
  <w:num w:numId="13">
    <w:abstractNumId w:val="31"/>
  </w:num>
  <w:num w:numId="14">
    <w:abstractNumId w:val="21"/>
  </w:num>
  <w:num w:numId="15">
    <w:abstractNumId w:val="20"/>
  </w:num>
  <w:num w:numId="16">
    <w:abstractNumId w:val="32"/>
  </w:num>
  <w:num w:numId="17">
    <w:abstractNumId w:val="18"/>
  </w:num>
  <w:num w:numId="18">
    <w:abstractNumId w:val="35"/>
  </w:num>
  <w:num w:numId="19">
    <w:abstractNumId w:val="19"/>
  </w:num>
  <w:num w:numId="20">
    <w:abstractNumId w:val="15"/>
  </w:num>
  <w:num w:numId="21">
    <w:abstractNumId w:val="29"/>
  </w:num>
  <w:num w:numId="22">
    <w:abstractNumId w:val="1"/>
  </w:num>
  <w:num w:numId="23">
    <w:abstractNumId w:val="2"/>
  </w:num>
  <w:num w:numId="24">
    <w:abstractNumId w:val="37"/>
  </w:num>
  <w:num w:numId="25">
    <w:abstractNumId w:val="17"/>
  </w:num>
  <w:num w:numId="26">
    <w:abstractNumId w:val="28"/>
  </w:num>
  <w:num w:numId="27">
    <w:abstractNumId w:val="23"/>
  </w:num>
  <w:num w:numId="28">
    <w:abstractNumId w:val="6"/>
  </w:num>
  <w:num w:numId="29">
    <w:abstractNumId w:val="25"/>
  </w:num>
  <w:num w:numId="30">
    <w:abstractNumId w:val="9"/>
  </w:num>
  <w:num w:numId="31">
    <w:abstractNumId w:val="7"/>
  </w:num>
  <w:num w:numId="32">
    <w:abstractNumId w:val="24"/>
  </w:num>
  <w:num w:numId="33">
    <w:abstractNumId w:val="13"/>
  </w:num>
  <w:num w:numId="34">
    <w:abstractNumId w:val="27"/>
  </w:num>
  <w:num w:numId="35">
    <w:abstractNumId w:val="5"/>
  </w:num>
  <w:num w:numId="36">
    <w:abstractNumId w:val="8"/>
  </w:num>
  <w:num w:numId="37">
    <w:abstractNumId w:val="0"/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2A1"/>
    <w:rsid w:val="00101BC3"/>
    <w:rsid w:val="00253D49"/>
    <w:rsid w:val="003D2417"/>
    <w:rsid w:val="003E6207"/>
    <w:rsid w:val="00445155"/>
    <w:rsid w:val="004622A1"/>
    <w:rsid w:val="00476CA4"/>
    <w:rsid w:val="004E3BB7"/>
    <w:rsid w:val="00501462"/>
    <w:rsid w:val="005A1BBD"/>
    <w:rsid w:val="00722C90"/>
    <w:rsid w:val="0080314C"/>
    <w:rsid w:val="008950E0"/>
    <w:rsid w:val="008B502A"/>
    <w:rsid w:val="008C58AD"/>
    <w:rsid w:val="009167E8"/>
    <w:rsid w:val="009531D1"/>
    <w:rsid w:val="009F6DD9"/>
    <w:rsid w:val="00B21273"/>
    <w:rsid w:val="00B45A4C"/>
    <w:rsid w:val="00C2380D"/>
    <w:rsid w:val="00C27767"/>
    <w:rsid w:val="00D158AF"/>
    <w:rsid w:val="00D25BB0"/>
    <w:rsid w:val="00DA2FFA"/>
    <w:rsid w:val="00DC7BB3"/>
    <w:rsid w:val="00E11A7B"/>
    <w:rsid w:val="00EA390B"/>
    <w:rsid w:val="00EA4A9C"/>
    <w:rsid w:val="00EF1100"/>
    <w:rsid w:val="00F72BC1"/>
    <w:rsid w:val="00F91652"/>
    <w:rsid w:val="00F97085"/>
    <w:rsid w:val="00FD0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622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22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3BB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4622A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76CA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4622A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4622A1"/>
  </w:style>
  <w:style w:type="character" w:styleId="a3">
    <w:name w:val="Hyperlink"/>
    <w:basedOn w:val="a0"/>
    <w:uiPriority w:val="99"/>
    <w:unhideWhenUsed/>
    <w:rsid w:val="004622A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62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622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622A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Strong"/>
    <w:basedOn w:val="a0"/>
    <w:uiPriority w:val="22"/>
    <w:qFormat/>
    <w:rsid w:val="004622A1"/>
    <w:rPr>
      <w:b/>
      <w:bCs/>
    </w:rPr>
  </w:style>
  <w:style w:type="character" w:styleId="a6">
    <w:name w:val="Emphasis"/>
    <w:basedOn w:val="a0"/>
    <w:uiPriority w:val="20"/>
    <w:qFormat/>
    <w:rsid w:val="004622A1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895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50E0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722C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FollowedHyperlink"/>
    <w:basedOn w:val="a0"/>
    <w:uiPriority w:val="99"/>
    <w:semiHidden/>
    <w:unhideWhenUsed/>
    <w:rsid w:val="00D25BB0"/>
    <w:rPr>
      <w:color w:val="800080" w:themeColor="followedHyperlink"/>
      <w:u w:val="single"/>
    </w:rPr>
  </w:style>
  <w:style w:type="character" w:customStyle="1" w:styleId="70">
    <w:name w:val="Заголовок 7 Знак"/>
    <w:basedOn w:val="a0"/>
    <w:link w:val="7"/>
    <w:uiPriority w:val="9"/>
    <w:semiHidden/>
    <w:rsid w:val="00476CA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31">
    <w:name w:val="Body Text Indent 3"/>
    <w:basedOn w:val="a"/>
    <w:link w:val="32"/>
    <w:rsid w:val="00476CA4"/>
    <w:pPr>
      <w:widowControl w:val="0"/>
      <w:snapToGrid w:val="0"/>
      <w:spacing w:after="0" w:line="240" w:lineRule="auto"/>
      <w:ind w:firstLine="3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76CA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List Paragraph"/>
    <w:basedOn w:val="a"/>
    <w:uiPriority w:val="34"/>
    <w:qFormat/>
    <w:rsid w:val="005A1BBD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4E3BB7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622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22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3BB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4622A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76CA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4622A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4622A1"/>
  </w:style>
  <w:style w:type="character" w:styleId="a3">
    <w:name w:val="Hyperlink"/>
    <w:basedOn w:val="a0"/>
    <w:uiPriority w:val="99"/>
    <w:unhideWhenUsed/>
    <w:rsid w:val="004622A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62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622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622A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Strong"/>
    <w:basedOn w:val="a0"/>
    <w:uiPriority w:val="22"/>
    <w:qFormat/>
    <w:rsid w:val="004622A1"/>
    <w:rPr>
      <w:b/>
      <w:bCs/>
    </w:rPr>
  </w:style>
  <w:style w:type="character" w:styleId="a6">
    <w:name w:val="Emphasis"/>
    <w:basedOn w:val="a0"/>
    <w:uiPriority w:val="20"/>
    <w:qFormat/>
    <w:rsid w:val="004622A1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895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50E0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722C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FollowedHyperlink"/>
    <w:basedOn w:val="a0"/>
    <w:uiPriority w:val="99"/>
    <w:semiHidden/>
    <w:unhideWhenUsed/>
    <w:rsid w:val="00D25BB0"/>
    <w:rPr>
      <w:color w:val="800080" w:themeColor="followedHyperlink"/>
      <w:u w:val="single"/>
    </w:rPr>
  </w:style>
  <w:style w:type="character" w:customStyle="1" w:styleId="70">
    <w:name w:val="Заголовок 7 Знак"/>
    <w:basedOn w:val="a0"/>
    <w:link w:val="7"/>
    <w:uiPriority w:val="9"/>
    <w:semiHidden/>
    <w:rsid w:val="00476CA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31">
    <w:name w:val="Body Text Indent 3"/>
    <w:basedOn w:val="a"/>
    <w:link w:val="32"/>
    <w:rsid w:val="00476CA4"/>
    <w:pPr>
      <w:widowControl w:val="0"/>
      <w:snapToGrid w:val="0"/>
      <w:spacing w:after="0" w:line="240" w:lineRule="auto"/>
      <w:ind w:firstLine="3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76CA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List Paragraph"/>
    <w:basedOn w:val="a"/>
    <w:uiPriority w:val="34"/>
    <w:qFormat/>
    <w:rsid w:val="005A1BBD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4E3BB7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946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330012">
          <w:marLeft w:val="3225"/>
          <w:marRight w:val="3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8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5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652717">
          <w:marLeft w:val="3225"/>
          <w:marRight w:val="3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80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52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3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1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hotlaw/federal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arant.ru/hotlaw/regio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EB666-B431-498A-B909-2F5663B09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ws lib-01</cp:lastModifiedBy>
  <cp:revision>4</cp:revision>
  <cp:lastPrinted>2017-02-28T12:18:00Z</cp:lastPrinted>
  <dcterms:created xsi:type="dcterms:W3CDTF">2016-12-20T08:13:00Z</dcterms:created>
  <dcterms:modified xsi:type="dcterms:W3CDTF">2017-02-28T12:43:00Z</dcterms:modified>
</cp:coreProperties>
</file>