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C5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2C5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2C5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2C5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2C5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2C5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2C5" w:rsidRDefault="00530652" w:rsidP="004E52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ПОЛЬЗОВАНИЯ ЭЛЕКТРОННЫМИ БИБЛИОТЕЧНЫМИ СИСТЕМАМИ</w:t>
      </w:r>
    </w:p>
    <w:p w:rsidR="004E52C5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  <w:r w:rsidRPr="004E52C5">
        <w:rPr>
          <w:rFonts w:ascii="Times New Roman" w:hAnsi="Times New Roman" w:cs="Times New Roman"/>
          <w:sz w:val="32"/>
          <w:szCs w:val="32"/>
        </w:rPr>
        <w:t>СПб ГБПОУ «АКАДЕМИЯ УПРАВЛЕНИЯ ГОРОДСКОЙ СРЕДОЙ, ГРАДОСТРОИТЕЛЬСТВА И ПЕЧАТИ»</w:t>
      </w: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P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4E52C5" w:rsidRDefault="004E52C5" w:rsidP="004E52C5">
      <w:pPr>
        <w:rPr>
          <w:rFonts w:ascii="Times New Roman" w:hAnsi="Times New Roman" w:cs="Times New Roman"/>
          <w:sz w:val="32"/>
          <w:szCs w:val="32"/>
        </w:rPr>
      </w:pPr>
    </w:p>
    <w:p w:rsidR="00DC60B6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4E52C5" w:rsidRDefault="004E52C5" w:rsidP="004E52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4E52C5" w:rsidRPr="00E30C84" w:rsidRDefault="004E52C5" w:rsidP="004E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8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E52C5" w:rsidRPr="004E52C5" w:rsidRDefault="004E5304" w:rsidP="004E5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1.1.</w:t>
      </w:r>
      <w:r w:rsidR="00530652">
        <w:rPr>
          <w:rFonts w:ascii="Times New Roman" w:hAnsi="Times New Roman" w:cs="Times New Roman"/>
          <w:sz w:val="28"/>
          <w:szCs w:val="28"/>
        </w:rPr>
        <w:t>Настоящие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 П</w:t>
      </w:r>
      <w:r w:rsidR="00530652">
        <w:rPr>
          <w:rFonts w:ascii="Times New Roman" w:hAnsi="Times New Roman" w:cs="Times New Roman"/>
          <w:sz w:val="28"/>
          <w:szCs w:val="28"/>
        </w:rPr>
        <w:t>равила разработаны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29.12.2012 г. № 273-ФЗ «Об образовании в Российской Федерации», от 29.12.1994 г. № 78-ФЗ «О библиотечном деле», от 27.07.2006 г. № 149-ФЗ «Об информации, информационных технологиях и о защите информации», Гражданским кодексом Российской Федерации,</w:t>
      </w:r>
      <w:r w:rsidR="008B140C">
        <w:rPr>
          <w:rFonts w:ascii="Times New Roman" w:hAnsi="Times New Roman" w:cs="Times New Roman"/>
          <w:sz w:val="28"/>
          <w:szCs w:val="28"/>
        </w:rPr>
        <w:t xml:space="preserve"> </w:t>
      </w:r>
      <w:r w:rsidR="00FB7A71">
        <w:rPr>
          <w:rFonts w:ascii="Times New Roman" w:hAnsi="Times New Roman" w:cs="Times New Roman"/>
          <w:sz w:val="28"/>
          <w:szCs w:val="28"/>
        </w:rPr>
        <w:t xml:space="preserve">Государственным стандартом </w:t>
      </w:r>
      <w:proofErr w:type="gramStart"/>
      <w:r w:rsidR="00FB7A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7A71">
        <w:rPr>
          <w:rFonts w:ascii="Times New Roman" w:hAnsi="Times New Roman" w:cs="Times New Roman"/>
          <w:sz w:val="28"/>
          <w:szCs w:val="28"/>
        </w:rPr>
        <w:t xml:space="preserve"> 57723-2017 «Информационно-коммуникационные технологии в образовании. Системы Электронно-библиотечные. Общие положения</w:t>
      </w:r>
      <w:proofErr w:type="gramStart"/>
      <w:r w:rsidR="00FB7A71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8B140C">
        <w:rPr>
          <w:rFonts w:ascii="Times New Roman" w:hAnsi="Times New Roman" w:cs="Times New Roman"/>
          <w:sz w:val="28"/>
          <w:szCs w:val="28"/>
        </w:rPr>
        <w:t xml:space="preserve">Положением о библиотеке </w:t>
      </w:r>
      <w:proofErr w:type="spellStart"/>
      <w:r w:rsidR="008B140C">
        <w:rPr>
          <w:rFonts w:ascii="Times New Roman" w:hAnsi="Times New Roman" w:cs="Times New Roman"/>
          <w:sz w:val="28"/>
          <w:szCs w:val="28"/>
        </w:rPr>
        <w:t>АУГСГиП</w:t>
      </w:r>
      <w:proofErr w:type="spellEnd"/>
      <w:r w:rsidR="008B140C">
        <w:rPr>
          <w:rFonts w:ascii="Times New Roman" w:hAnsi="Times New Roman" w:cs="Times New Roman"/>
          <w:sz w:val="28"/>
          <w:szCs w:val="28"/>
        </w:rPr>
        <w:t>,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по </w:t>
      </w:r>
      <w:r w:rsidR="00297AB8">
        <w:rPr>
          <w:rFonts w:ascii="Times New Roman" w:hAnsi="Times New Roman" w:cs="Times New Roman"/>
          <w:sz w:val="28"/>
          <w:szCs w:val="28"/>
        </w:rPr>
        <w:t>Академии</w:t>
      </w:r>
      <w:r w:rsidR="00530652">
        <w:rPr>
          <w:rFonts w:ascii="Times New Roman" w:hAnsi="Times New Roman" w:cs="Times New Roman"/>
          <w:sz w:val="28"/>
          <w:szCs w:val="28"/>
        </w:rPr>
        <w:t xml:space="preserve"> и определяю</w:t>
      </w:r>
      <w:bookmarkStart w:id="0" w:name="_GoBack"/>
      <w:bookmarkEnd w:id="0"/>
      <w:r w:rsidR="004E52C5" w:rsidRPr="004E52C5">
        <w:rPr>
          <w:rFonts w:ascii="Times New Roman" w:hAnsi="Times New Roman" w:cs="Times New Roman"/>
          <w:sz w:val="28"/>
          <w:szCs w:val="28"/>
        </w:rPr>
        <w:t xml:space="preserve">т порядок создания и использования в учебном </w:t>
      </w:r>
      <w:r w:rsidR="008B140C">
        <w:rPr>
          <w:rFonts w:ascii="Times New Roman" w:hAnsi="Times New Roman" w:cs="Times New Roman"/>
          <w:sz w:val="28"/>
          <w:szCs w:val="28"/>
        </w:rPr>
        <w:t>процессе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 </w:t>
      </w:r>
      <w:r w:rsidR="008B140C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электронно-библиотечной системы (далее – ЭБС). </w:t>
      </w:r>
    </w:p>
    <w:p w:rsidR="004E52C5" w:rsidRDefault="004E52C5" w:rsidP="004E5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E52C5">
        <w:rPr>
          <w:rFonts w:ascii="Times New Roman" w:hAnsi="Times New Roman" w:cs="Times New Roman"/>
          <w:sz w:val="28"/>
          <w:szCs w:val="28"/>
        </w:rPr>
        <w:t>ЭБС – это совокупность используемых в образовательном процессе электронных документов, баз данных, объединенных по тематическим и целевым признакам, снабженная дополнительными сервисами, облегчающими поиск документов, работу с ними, и соответствующая требованиям Федеральных государственных образовательных стандартов учебным образовательным программам высшего образования.</w:t>
      </w:r>
      <w:proofErr w:type="gramEnd"/>
    </w:p>
    <w:p w:rsidR="0031312B" w:rsidRDefault="0031312B" w:rsidP="004E5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1312B">
        <w:rPr>
          <w:rFonts w:ascii="Times New Roman" w:hAnsi="Times New Roman" w:cs="Times New Roman"/>
          <w:sz w:val="28"/>
          <w:szCs w:val="28"/>
        </w:rPr>
        <w:t>Основой фонда ЭБС является учебная и научная литература, соответствующая нормам, предъявляемым к информационно-библиотечному фонду образовательных организаций для использования в учебном процессе организации нормативными документами органов власти, регулирующих образовательную деятельность.</w:t>
      </w:r>
    </w:p>
    <w:p w:rsidR="004E52C5" w:rsidRDefault="0031312B" w:rsidP="004E5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E52C5" w:rsidRPr="004E52C5">
        <w:rPr>
          <w:rFonts w:ascii="Times New Roman" w:hAnsi="Times New Roman" w:cs="Times New Roman"/>
          <w:sz w:val="28"/>
          <w:szCs w:val="28"/>
        </w:rPr>
        <w:t>. ЭБС обеспечивает возможность осуществления индивидуального доступа пользователей к изданиям по учебным дисциплинам (модулям) (без ограничения какой</w:t>
      </w:r>
      <w:r w:rsidR="004E52C5">
        <w:rPr>
          <w:rFonts w:ascii="Times New Roman" w:hAnsi="Times New Roman" w:cs="Times New Roman"/>
          <w:sz w:val="28"/>
          <w:szCs w:val="28"/>
        </w:rPr>
        <w:t>-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либо отдельной предметной областью или несколькими специализированными областями). </w:t>
      </w:r>
    </w:p>
    <w:p w:rsidR="004E52C5" w:rsidRDefault="0031312B" w:rsidP="004E5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. ЭБС формируется на основании договоров, прямых лицензионных соглашений с внешними держателями электронных документов на их использование. </w:t>
      </w:r>
    </w:p>
    <w:p w:rsidR="00452949" w:rsidRDefault="0031312B" w:rsidP="004E5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. ЭБС обеспечивает оперативное информационное и библиотечное обслуживание обучающихся </w:t>
      </w:r>
      <w:r w:rsidR="00452949">
        <w:rPr>
          <w:rFonts w:ascii="Times New Roman" w:hAnsi="Times New Roman" w:cs="Times New Roman"/>
          <w:sz w:val="28"/>
          <w:szCs w:val="28"/>
        </w:rPr>
        <w:t>Академии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, преподавательского состава и сотрудников </w:t>
      </w:r>
      <w:r w:rsidR="00452949">
        <w:rPr>
          <w:rFonts w:ascii="Times New Roman" w:hAnsi="Times New Roman" w:cs="Times New Roman"/>
          <w:sz w:val="28"/>
          <w:szCs w:val="28"/>
        </w:rPr>
        <w:t>Академии</w:t>
      </w:r>
      <w:r w:rsidR="00804251">
        <w:rPr>
          <w:rFonts w:ascii="Times New Roman" w:hAnsi="Times New Roman" w:cs="Times New Roman"/>
          <w:sz w:val="28"/>
          <w:szCs w:val="28"/>
        </w:rPr>
        <w:t>.</w:t>
      </w:r>
    </w:p>
    <w:p w:rsidR="0031312B" w:rsidRPr="00FB7A71" w:rsidRDefault="0031312B" w:rsidP="00FB7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="004E5304">
        <w:rPr>
          <w:rFonts w:ascii="Times New Roman" w:hAnsi="Times New Roman" w:cs="Times New Roman"/>
          <w:sz w:val="28"/>
          <w:szCs w:val="28"/>
        </w:rPr>
        <w:t>.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ЭБС является частью единого информационного ресурса </w:t>
      </w:r>
      <w:r w:rsidR="00452949">
        <w:rPr>
          <w:rFonts w:ascii="Times New Roman" w:hAnsi="Times New Roman" w:cs="Times New Roman"/>
          <w:sz w:val="28"/>
          <w:szCs w:val="28"/>
        </w:rPr>
        <w:t>Академии</w:t>
      </w:r>
      <w:r w:rsidR="004E52C5" w:rsidRPr="004E5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251" w:rsidRDefault="00452949" w:rsidP="00A03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задачи ЭБС </w:t>
      </w:r>
    </w:p>
    <w:p w:rsidR="0031312B" w:rsidRPr="0031312B" w:rsidRDefault="0031312B" w:rsidP="00313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1312B">
        <w:rPr>
          <w:rFonts w:ascii="Times New Roman" w:hAnsi="Times New Roman" w:cs="Times New Roman"/>
          <w:sz w:val="28"/>
          <w:szCs w:val="28"/>
        </w:rPr>
        <w:t>Обеспечение авторизованного доступа всего контингента пользователей к электронным ресурсам библиотеки</w:t>
      </w:r>
    </w:p>
    <w:p w:rsidR="00A03DA7" w:rsidRDefault="0031312B" w:rsidP="00A03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E5304">
        <w:rPr>
          <w:rFonts w:ascii="Times New Roman" w:hAnsi="Times New Roman" w:cs="Times New Roman"/>
          <w:sz w:val="28"/>
          <w:szCs w:val="28"/>
        </w:rPr>
        <w:t>.</w:t>
      </w:r>
      <w:r w:rsidR="00452949" w:rsidRPr="00A03DA7">
        <w:rPr>
          <w:rFonts w:ascii="Times New Roman" w:hAnsi="Times New Roman" w:cs="Times New Roman"/>
          <w:sz w:val="28"/>
          <w:szCs w:val="28"/>
        </w:rPr>
        <w:t xml:space="preserve">Поддержка образовательного процесса посредством предоставления учебного материала по профилю </w:t>
      </w:r>
      <w:r w:rsidR="00A03DA7">
        <w:rPr>
          <w:rFonts w:ascii="Times New Roman" w:hAnsi="Times New Roman" w:cs="Times New Roman"/>
          <w:sz w:val="28"/>
          <w:szCs w:val="28"/>
        </w:rPr>
        <w:t>Академии</w:t>
      </w:r>
      <w:r w:rsidR="00452949" w:rsidRPr="00A03DA7">
        <w:rPr>
          <w:rFonts w:ascii="Times New Roman" w:hAnsi="Times New Roman" w:cs="Times New Roman"/>
          <w:sz w:val="28"/>
          <w:szCs w:val="28"/>
        </w:rPr>
        <w:t xml:space="preserve">, повышение качества преподавания и обучения в </w:t>
      </w:r>
      <w:r w:rsidR="00D4667A">
        <w:rPr>
          <w:rFonts w:ascii="Times New Roman" w:hAnsi="Times New Roman" w:cs="Times New Roman"/>
          <w:sz w:val="28"/>
          <w:szCs w:val="28"/>
        </w:rPr>
        <w:t>Академии</w:t>
      </w:r>
      <w:r w:rsidR="00452949" w:rsidRPr="00A03DA7">
        <w:rPr>
          <w:rFonts w:ascii="Times New Roman" w:hAnsi="Times New Roman" w:cs="Times New Roman"/>
          <w:sz w:val="28"/>
          <w:szCs w:val="28"/>
        </w:rPr>
        <w:t xml:space="preserve"> за счет активного использования электронных информационных ресурсов. </w:t>
      </w:r>
    </w:p>
    <w:p w:rsidR="00D4667A" w:rsidRDefault="0031312B" w:rsidP="00A03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E5304">
        <w:rPr>
          <w:rFonts w:ascii="Times New Roman" w:hAnsi="Times New Roman" w:cs="Times New Roman"/>
          <w:sz w:val="28"/>
          <w:szCs w:val="28"/>
        </w:rPr>
        <w:t>.</w:t>
      </w:r>
      <w:r w:rsidR="00452949" w:rsidRPr="00A03DA7">
        <w:rPr>
          <w:rFonts w:ascii="Times New Roman" w:hAnsi="Times New Roman" w:cs="Times New Roman"/>
          <w:sz w:val="28"/>
          <w:szCs w:val="28"/>
        </w:rPr>
        <w:t xml:space="preserve">Повышение качества и оперативности обслуживания пользователей, расширение совокупности библиотечных услуг. </w:t>
      </w:r>
    </w:p>
    <w:p w:rsidR="00D4667A" w:rsidRDefault="0031312B" w:rsidP="00A03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5304">
        <w:rPr>
          <w:rFonts w:ascii="Times New Roman" w:hAnsi="Times New Roman" w:cs="Times New Roman"/>
          <w:sz w:val="28"/>
          <w:szCs w:val="28"/>
        </w:rPr>
        <w:t>.</w:t>
      </w:r>
      <w:r w:rsidR="00452949" w:rsidRPr="00A03DA7">
        <w:rPr>
          <w:rFonts w:ascii="Times New Roman" w:hAnsi="Times New Roman" w:cs="Times New Roman"/>
          <w:sz w:val="28"/>
          <w:szCs w:val="28"/>
        </w:rPr>
        <w:t>Обеспечение доступа к информации, существующей исключительно в электронной форме.</w:t>
      </w:r>
      <w:r w:rsidR="00D17252" w:rsidRPr="00D17252">
        <w:t xml:space="preserve"> </w:t>
      </w:r>
      <w:r w:rsidR="00D17252" w:rsidRPr="00D17252">
        <w:rPr>
          <w:rFonts w:ascii="Times New Roman" w:hAnsi="Times New Roman" w:cs="Times New Roman"/>
          <w:sz w:val="28"/>
          <w:szCs w:val="28"/>
        </w:rPr>
        <w:t>Обеспечение доступности изданий и документов, предоставление которых пользователям затруднено или ограничено.</w:t>
      </w:r>
    </w:p>
    <w:p w:rsidR="006F4E48" w:rsidRDefault="006F4E48" w:rsidP="00A03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67A" w:rsidRPr="00E30C84" w:rsidRDefault="00D4667A" w:rsidP="00D466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8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30E0" w:rsidRPr="00E30C84">
        <w:rPr>
          <w:rFonts w:ascii="Times New Roman" w:hAnsi="Times New Roman" w:cs="Times New Roman"/>
          <w:b/>
          <w:sz w:val="28"/>
          <w:szCs w:val="28"/>
        </w:rPr>
        <w:t xml:space="preserve">Сервисы для пользователей </w:t>
      </w:r>
      <w:r w:rsidRPr="00E30C84">
        <w:rPr>
          <w:rFonts w:ascii="Times New Roman" w:hAnsi="Times New Roman" w:cs="Times New Roman"/>
          <w:b/>
          <w:sz w:val="28"/>
          <w:szCs w:val="28"/>
        </w:rPr>
        <w:t>ЭБС</w:t>
      </w:r>
    </w:p>
    <w:p w:rsidR="00D4667A" w:rsidRDefault="00D4667A" w:rsidP="003131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67A">
        <w:rPr>
          <w:rFonts w:ascii="Times New Roman" w:hAnsi="Times New Roman" w:cs="Times New Roman"/>
          <w:sz w:val="28"/>
          <w:szCs w:val="28"/>
        </w:rPr>
        <w:t xml:space="preserve">3.1. Сервисы ЭБС включают: </w:t>
      </w:r>
    </w:p>
    <w:p w:rsidR="002E30E0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4667A" w:rsidRPr="002E30E0">
        <w:rPr>
          <w:rFonts w:ascii="Times New Roman" w:hAnsi="Times New Roman" w:cs="Times New Roman"/>
          <w:sz w:val="28"/>
          <w:szCs w:val="28"/>
        </w:rPr>
        <w:t xml:space="preserve">личный кабинет пользователя; </w:t>
      </w:r>
    </w:p>
    <w:p w:rsidR="002E30E0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3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сохранения информации по </w:t>
      </w:r>
      <w:r w:rsidR="004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использованию;</w:t>
      </w:r>
    </w:p>
    <w:p w:rsidR="00D4667A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полнотекстовой поиск по базе данных</w:t>
      </w:r>
      <w:r w:rsidR="00D4667A" w:rsidRPr="00D466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30E0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установку закладок и ведение конспектов;</w:t>
      </w:r>
    </w:p>
    <w:p w:rsidR="00D4667A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4667A" w:rsidRPr="00D4667A">
        <w:rPr>
          <w:rFonts w:ascii="Times New Roman" w:hAnsi="Times New Roman" w:cs="Times New Roman"/>
          <w:sz w:val="28"/>
          <w:szCs w:val="28"/>
        </w:rPr>
        <w:t xml:space="preserve">формирование списков литературы; </w:t>
      </w:r>
    </w:p>
    <w:p w:rsidR="002E30E0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выборку отдельных книг, создание собственных книжных коллекций;</w:t>
      </w:r>
    </w:p>
    <w:p w:rsidR="00D4667A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4667A" w:rsidRPr="00D4667A">
        <w:rPr>
          <w:rFonts w:ascii="Times New Roman" w:hAnsi="Times New Roman" w:cs="Times New Roman"/>
          <w:sz w:val="28"/>
          <w:szCs w:val="28"/>
        </w:rPr>
        <w:t xml:space="preserve">чтение документов; </w:t>
      </w:r>
    </w:p>
    <w:p w:rsidR="00D4667A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4667A" w:rsidRPr="00D4667A">
        <w:rPr>
          <w:rFonts w:ascii="Times New Roman" w:hAnsi="Times New Roman" w:cs="Times New Roman"/>
          <w:sz w:val="28"/>
          <w:szCs w:val="28"/>
        </w:rPr>
        <w:t xml:space="preserve">копирование и/или скачивание документов; </w:t>
      </w:r>
    </w:p>
    <w:p w:rsidR="00D4667A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4667A" w:rsidRPr="00D4667A">
        <w:rPr>
          <w:rFonts w:ascii="Times New Roman" w:hAnsi="Times New Roman" w:cs="Times New Roman"/>
          <w:sz w:val="28"/>
          <w:szCs w:val="28"/>
        </w:rPr>
        <w:t xml:space="preserve">печать документов; </w:t>
      </w:r>
    </w:p>
    <w:p w:rsidR="006F4E48" w:rsidRDefault="002E30E0" w:rsidP="002E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статистику</w:t>
      </w:r>
      <w:r w:rsidR="00D4667A" w:rsidRPr="00D4667A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6F4E48" w:rsidRDefault="006F4E48" w:rsidP="006F4E48">
      <w:pPr>
        <w:rPr>
          <w:rFonts w:ascii="Times New Roman" w:hAnsi="Times New Roman" w:cs="Times New Roman"/>
          <w:b/>
          <w:sz w:val="32"/>
          <w:szCs w:val="32"/>
        </w:rPr>
      </w:pPr>
    </w:p>
    <w:p w:rsidR="0031312B" w:rsidRPr="006F4E48" w:rsidRDefault="0031312B" w:rsidP="006F4E48">
      <w:pPr>
        <w:rPr>
          <w:rFonts w:ascii="Times New Roman" w:hAnsi="Times New Roman" w:cs="Times New Roman"/>
          <w:b/>
          <w:sz w:val="32"/>
          <w:szCs w:val="32"/>
        </w:rPr>
      </w:pPr>
    </w:p>
    <w:p w:rsidR="006F4E48" w:rsidRPr="00E30C84" w:rsidRDefault="006F4E48" w:rsidP="006F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84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доступа пользователей к ЭБС</w:t>
      </w:r>
    </w:p>
    <w:p w:rsidR="004E5304" w:rsidRDefault="006F4E48" w:rsidP="004E5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48">
        <w:rPr>
          <w:rFonts w:ascii="Times New Roman" w:hAnsi="Times New Roman" w:cs="Times New Roman"/>
          <w:sz w:val="28"/>
          <w:szCs w:val="28"/>
        </w:rPr>
        <w:t>4</w:t>
      </w:r>
      <w:r w:rsidR="004E5304">
        <w:rPr>
          <w:rFonts w:ascii="Times New Roman" w:hAnsi="Times New Roman" w:cs="Times New Roman"/>
          <w:sz w:val="28"/>
          <w:szCs w:val="28"/>
        </w:rPr>
        <w:t>.1.Бесплатный доступ к ресурсам ЭБС осуществляется через Интернет</w:t>
      </w:r>
      <w:r w:rsidR="004E5304" w:rsidRPr="004E5304">
        <w:rPr>
          <w:rFonts w:ascii="Times New Roman" w:hAnsi="Times New Roman" w:cs="Times New Roman"/>
          <w:sz w:val="28"/>
          <w:szCs w:val="28"/>
        </w:rPr>
        <w:t xml:space="preserve"> </w:t>
      </w:r>
      <w:r w:rsidR="004E5304" w:rsidRPr="006F4E48">
        <w:rPr>
          <w:rFonts w:ascii="Times New Roman" w:hAnsi="Times New Roman" w:cs="Times New Roman"/>
          <w:sz w:val="28"/>
          <w:szCs w:val="28"/>
        </w:rPr>
        <w:t>по логину и п</w:t>
      </w:r>
      <w:r w:rsidR="004E5304">
        <w:rPr>
          <w:rFonts w:ascii="Times New Roman" w:hAnsi="Times New Roman" w:cs="Times New Roman"/>
          <w:sz w:val="28"/>
          <w:szCs w:val="28"/>
        </w:rPr>
        <w:t>аролю или коду доступа.</w:t>
      </w:r>
    </w:p>
    <w:p w:rsidR="00541A46" w:rsidRDefault="00541A46" w:rsidP="004E5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Ответственными за предоставление доступа к ЭБС являются </w:t>
      </w:r>
      <w:r w:rsidR="00AB3511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B40DBF" w:rsidRDefault="00B40DBF" w:rsidP="0031312B">
      <w:pPr>
        <w:rPr>
          <w:rFonts w:ascii="Times New Roman" w:hAnsi="Times New Roman" w:cs="Times New Roman"/>
          <w:b/>
          <w:sz w:val="32"/>
          <w:szCs w:val="32"/>
        </w:rPr>
      </w:pPr>
    </w:p>
    <w:p w:rsidR="006F4E48" w:rsidRPr="00E30C84" w:rsidRDefault="006F4E48" w:rsidP="006F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84">
        <w:rPr>
          <w:rFonts w:ascii="Times New Roman" w:hAnsi="Times New Roman" w:cs="Times New Roman"/>
          <w:b/>
          <w:sz w:val="28"/>
          <w:szCs w:val="28"/>
        </w:rPr>
        <w:t>5. Действие авторского права в ЭБС</w:t>
      </w:r>
    </w:p>
    <w:p w:rsidR="00297AB8" w:rsidRDefault="00942C34" w:rsidP="006F4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E5304">
        <w:rPr>
          <w:rFonts w:ascii="Times New Roman" w:hAnsi="Times New Roman" w:cs="Times New Roman"/>
          <w:sz w:val="28"/>
          <w:szCs w:val="28"/>
        </w:rPr>
        <w:t>.1.</w:t>
      </w:r>
      <w:r w:rsidR="006F4E48" w:rsidRPr="006F4E48">
        <w:rPr>
          <w:rFonts w:ascii="Times New Roman" w:hAnsi="Times New Roman" w:cs="Times New Roman"/>
          <w:sz w:val="28"/>
          <w:szCs w:val="28"/>
        </w:rPr>
        <w:t xml:space="preserve">Электронные версии печатных изданий, а также электронные издания являются объектами авторского права и охраняются законодательством Российской Федерации. </w:t>
      </w:r>
    </w:p>
    <w:p w:rsidR="00297AB8" w:rsidRDefault="00942C34" w:rsidP="006F4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AB8">
        <w:rPr>
          <w:rFonts w:ascii="Times New Roman" w:hAnsi="Times New Roman" w:cs="Times New Roman"/>
          <w:sz w:val="28"/>
          <w:szCs w:val="28"/>
        </w:rPr>
        <w:t>.2</w:t>
      </w:r>
      <w:r w:rsidR="004E5304">
        <w:rPr>
          <w:rFonts w:ascii="Times New Roman" w:hAnsi="Times New Roman" w:cs="Times New Roman"/>
          <w:sz w:val="28"/>
          <w:szCs w:val="28"/>
        </w:rPr>
        <w:t>.</w:t>
      </w:r>
      <w:r w:rsidR="006F4E48" w:rsidRPr="006F4E48">
        <w:rPr>
          <w:rFonts w:ascii="Times New Roman" w:hAnsi="Times New Roman" w:cs="Times New Roman"/>
          <w:sz w:val="28"/>
          <w:szCs w:val="28"/>
        </w:rPr>
        <w:t>Документы, размещенные в ЭБС, допускается использовать, копировать, цитировать исключительно в некоммерческих целях с соблюдением соответствующих положений действующего авторского законодательства Российской Федерации и договоров с правообладателя</w:t>
      </w:r>
      <w:r w:rsidR="00297AB8">
        <w:rPr>
          <w:rFonts w:ascii="Times New Roman" w:hAnsi="Times New Roman" w:cs="Times New Roman"/>
          <w:sz w:val="28"/>
          <w:szCs w:val="28"/>
        </w:rPr>
        <w:t>ми внешних электронных ресурсов.</w:t>
      </w:r>
    </w:p>
    <w:p w:rsidR="004E5304" w:rsidRPr="004E5304" w:rsidRDefault="004E5304" w:rsidP="004E5304">
      <w:pPr>
        <w:rPr>
          <w:rFonts w:ascii="Times New Roman" w:hAnsi="Times New Roman" w:cs="Times New Roman"/>
          <w:sz w:val="28"/>
          <w:szCs w:val="28"/>
        </w:rPr>
      </w:pPr>
    </w:p>
    <w:p w:rsidR="004E5304" w:rsidRDefault="004E5304" w:rsidP="004E5304">
      <w:pPr>
        <w:rPr>
          <w:rFonts w:ascii="Times New Roman" w:hAnsi="Times New Roman" w:cs="Times New Roman"/>
          <w:sz w:val="28"/>
          <w:szCs w:val="28"/>
        </w:rPr>
      </w:pPr>
    </w:p>
    <w:p w:rsidR="00717A72" w:rsidRPr="004E5304" w:rsidRDefault="00717A72" w:rsidP="004E5304">
      <w:pPr>
        <w:rPr>
          <w:rFonts w:ascii="Times New Roman" w:hAnsi="Times New Roman" w:cs="Times New Roman"/>
          <w:sz w:val="28"/>
          <w:szCs w:val="28"/>
        </w:rPr>
      </w:pPr>
    </w:p>
    <w:sectPr w:rsidR="00717A72" w:rsidRPr="004E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68E0"/>
    <w:multiLevelType w:val="hybridMultilevel"/>
    <w:tmpl w:val="5678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4"/>
    <w:rsid w:val="00297AB8"/>
    <w:rsid w:val="002E30E0"/>
    <w:rsid w:val="0031312B"/>
    <w:rsid w:val="00452949"/>
    <w:rsid w:val="004E52C5"/>
    <w:rsid w:val="004E5304"/>
    <w:rsid w:val="00530652"/>
    <w:rsid w:val="00541A46"/>
    <w:rsid w:val="006B1254"/>
    <w:rsid w:val="006F4E48"/>
    <w:rsid w:val="00717A72"/>
    <w:rsid w:val="007644A4"/>
    <w:rsid w:val="00804251"/>
    <w:rsid w:val="008B140C"/>
    <w:rsid w:val="00942C34"/>
    <w:rsid w:val="00A03DA7"/>
    <w:rsid w:val="00AB3511"/>
    <w:rsid w:val="00B40DBF"/>
    <w:rsid w:val="00D17252"/>
    <w:rsid w:val="00D4667A"/>
    <w:rsid w:val="00DC60B6"/>
    <w:rsid w:val="00E30C84"/>
    <w:rsid w:val="00E76EBB"/>
    <w:rsid w:val="00F857A6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8</cp:revision>
  <dcterms:created xsi:type="dcterms:W3CDTF">2018-10-24T13:27:00Z</dcterms:created>
  <dcterms:modified xsi:type="dcterms:W3CDTF">2019-12-19T12:54:00Z</dcterms:modified>
</cp:coreProperties>
</file>