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E" w:rsidRDefault="000A478E" w:rsidP="000A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AC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9D7F84" w:rsidRPr="00350B50" w:rsidRDefault="009D7F84" w:rsidP="009D7F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9D7F84" w:rsidRPr="00350B50" w:rsidRDefault="009D7F84" w:rsidP="009D7F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D7F84" w:rsidRPr="009D7F84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под ред. Д.О.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Чуракова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С.А. Саркисяна. - 2-e изд.,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2019. - 270 с.</w:t>
      </w:r>
      <w:r w:rsidRPr="009D7F84">
        <w:rPr>
          <w:sz w:val="28"/>
          <w:szCs w:val="28"/>
          <w:shd w:val="clear" w:color="auto" w:fill="FFFFFF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экз.</w:t>
      </w:r>
    </w:p>
    <w:p w:rsidR="009D7F84" w:rsidRPr="009D7F84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84" w:rsidRPr="009D7F84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Чуракова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С. А. Саркисяна. — 2-е изд., пер. и доп. — Москва : Издательство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270 с.</w:t>
      </w:r>
      <w:r w:rsidRPr="009D7F84">
        <w:t xml:space="preserve"> </w:t>
      </w:r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9D7F84" w:rsidRPr="009D7F84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7F84" w:rsidRPr="009D7F84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Зуев М.Н.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 XX– начала XXI века: учебник и практикум для СПО / М.Н. Зуев, С.Я.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299 с.</w:t>
      </w:r>
      <w:r w:rsidRPr="009D7F84"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9D7F84" w:rsidRPr="009D7F84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Кириллов В. В.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Бравина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3-е изд., пер. и доп. — Москва 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502 с.</w:t>
      </w:r>
      <w:r w:rsidRPr="009D7F84"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9D7F84" w:rsidRPr="00654835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мировых цивилизаций</w:t>
      </w:r>
      <w:proofErr w:type="gramStart"/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К. А. Соловьев [и др.]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К. А. Соловьева.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377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9D7F84" w:rsidRPr="00654835" w:rsidRDefault="009D7F84" w:rsidP="009D7F8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F84" w:rsidRPr="00654835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 А. А.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международные конфликты в XXI веке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А. А. Сафонов, М. А. Сафонова.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9D7F84" w:rsidRPr="00654835" w:rsidRDefault="009D7F84" w:rsidP="009D7F8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F84" w:rsidRPr="00654835" w:rsidRDefault="009D7F84" w:rsidP="009D7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Пряхин В. Ф.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Россия в глобальной политике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Ф. Пряхин.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425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9D7F84" w:rsidRPr="00654835" w:rsidRDefault="009D7F84" w:rsidP="009D7F8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F84" w:rsidRPr="00350B50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Кузнецов И. Н. </w:t>
      </w:r>
      <w:r w:rsidRPr="00350B50">
        <w:rPr>
          <w:rFonts w:ascii="Times New Roman" w:hAnsi="Times New Roman" w:cs="Times New Roman"/>
          <w:sz w:val="28"/>
          <w:szCs w:val="28"/>
        </w:rPr>
        <w:t>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И. Н. Кузнецов. - 10-е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>°», 2020. — 817 с.</w:t>
      </w:r>
      <w:r w:rsidRPr="00350B50">
        <w:rPr>
          <w:rFonts w:ascii="Times New Roman" w:hAnsi="Times New Roman" w:cs="Times New Roman"/>
          <w:bCs/>
          <w:sz w:val="28"/>
          <w:szCs w:val="28"/>
        </w:rPr>
        <w:t xml:space="preserve"> — (Среднее профессиональное образование). 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URL:  http://znanium.com. — Режим доступа: по подписке.</w:t>
      </w:r>
    </w:p>
    <w:p w:rsidR="009D7F84" w:rsidRPr="00350B50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Мунчаев Ш. М. </w:t>
      </w:r>
      <w:r w:rsidRPr="00350B50">
        <w:rPr>
          <w:rFonts w:ascii="Times New Roman" w:hAnsi="Times New Roman" w:cs="Times New Roman"/>
          <w:sz w:val="28"/>
          <w:szCs w:val="28"/>
        </w:rPr>
        <w:t>История России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Ш. М. Мунчаев. — 7-е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Норма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ИНФРА-М, 2020. — 512 с.</w:t>
      </w:r>
      <w:r w:rsidRPr="0035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B50">
        <w:rPr>
          <w:rFonts w:ascii="Times New Roman" w:hAnsi="Times New Roman" w:cs="Times New Roman"/>
          <w:sz w:val="28"/>
          <w:szCs w:val="28"/>
        </w:rPr>
        <w:t>— URL:  http://znanium.com. — Режим доступа: по подписке.</w:t>
      </w:r>
    </w:p>
    <w:p w:rsidR="009D7F84" w:rsidRPr="009D7F84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России</w:t>
      </w:r>
      <w:proofErr w:type="gramStart"/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и практикум для СПО / К. А. Соловьев [и др.] ; под ред. К. А. Соловьева. — М.</w:t>
      </w:r>
      <w:proofErr w:type="gramStart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252 с.</w:t>
      </w:r>
      <w:r w:rsidRPr="009D7F84"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7F84" w:rsidRPr="009D7F84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</w:rPr>
        <w:t>Самыгин П. С.</w:t>
      </w:r>
      <w:r w:rsidRPr="009D7F84">
        <w:rPr>
          <w:rFonts w:ascii="Times New Roman" w:hAnsi="Times New Roman" w:cs="Times New Roman"/>
          <w:bCs/>
          <w:sz w:val="28"/>
          <w:szCs w:val="28"/>
        </w:rPr>
        <w:t xml:space="preserve"> История</w:t>
      </w:r>
      <w:r w:rsidRPr="009D7F84">
        <w:rPr>
          <w:rFonts w:ascii="Times New Roman" w:hAnsi="Times New Roman" w:cs="Times New Roman"/>
          <w:sz w:val="28"/>
          <w:szCs w:val="28"/>
        </w:rPr>
        <w:t>: учебник / П.С. Самыгин, В.Н. Шевелев, С.И. Самыгин. — Москва</w:t>
      </w:r>
      <w:proofErr w:type="gramStart"/>
      <w:r w:rsidRPr="009D7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D7F84">
        <w:rPr>
          <w:rFonts w:ascii="Times New Roman" w:hAnsi="Times New Roman" w:cs="Times New Roman"/>
          <w:sz w:val="28"/>
          <w:szCs w:val="28"/>
        </w:rPr>
        <w:t>, 2020. — 528 </w:t>
      </w:r>
      <w:proofErr w:type="gramStart"/>
      <w:r w:rsidRPr="009D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7F84">
        <w:rPr>
          <w:rFonts w:ascii="Times New Roman" w:hAnsi="Times New Roman" w:cs="Times New Roman"/>
          <w:sz w:val="28"/>
          <w:szCs w:val="28"/>
        </w:rPr>
        <w:t>. — (Среднее профессиональное образование). —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D7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F84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9D7F84" w:rsidRPr="009D7F84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84" w:rsidRDefault="009D7F84" w:rsidP="009D7F8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9D7F84" w:rsidRDefault="009D7F84" w:rsidP="009D7F84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D7F84" w:rsidRPr="008D739A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Пленков</w:t>
      </w:r>
      <w:proofErr w:type="spellEnd"/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О. Ю.</w:t>
      </w:r>
      <w:r w:rsidRPr="009D7F84">
        <w:rPr>
          <w:rFonts w:ascii="Arial" w:hAnsi="Arial" w:cs="Arial"/>
          <w:shd w:val="clear" w:color="auto" w:fill="FFFFFF"/>
        </w:rPr>
        <w:t>  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новейшего времени для колледжей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О. Ю. 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Пленков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368 с. — (Профессиональное образование). </w:t>
      </w:r>
      <w:r w:rsidR="008D739A"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7F84" w:rsidRPr="008D739A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России.</w:t>
      </w:r>
      <w:r w:rsidRPr="00654835">
        <w:rPr>
          <w:rFonts w:ascii="Arial" w:hAnsi="Arial" w:cs="Arial"/>
          <w:shd w:val="clear" w:color="auto" w:fill="FFFFFF"/>
        </w:rPr>
        <w:t xml:space="preserve"> 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С. В. Кущенко [и др.] ; ответственный редактор С. В. Кущенко. — 2-е изд.,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144 с. — (Профессиональное образование).</w:t>
      </w:r>
      <w:r w:rsidR="008D739A" w:rsidRPr="008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9A"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7F84" w:rsidRPr="008D739A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 И.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мировая политика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 / В. И. 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256 с. — (Профессиональное образование).</w:t>
      </w:r>
      <w:r w:rsidR="008D739A" w:rsidRPr="008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9A"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9D7F84" w:rsidRPr="00350B50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Семин В.П.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Семин В.П.,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Арзамаскин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Ю.Н. — Москва :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304 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https://www.book.ru. — Режим доступа: по подписке</w:t>
      </w:r>
      <w:r w:rsidR="008D73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7F84" w:rsidRPr="00350B50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 В.П.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История: Россия и мир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Семин.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544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</w:p>
    <w:p w:rsidR="009D7F84" w:rsidRPr="00350B50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 В.П.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  <w:proofErr w:type="gram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Семин В.П. — Москва : </w:t>
      </w:r>
      <w:proofErr w:type="spell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— 438 с.</w:t>
      </w:r>
      <w:r w:rsidRPr="00350B50"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https://www.book.ru. — Режим доступа: по подписке</w:t>
      </w:r>
      <w:r w:rsidR="008D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D7F84" w:rsidRPr="00350B50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Михайлова Н.В.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Н.В. Михайлова.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190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="008D739A">
        <w:rPr>
          <w:rFonts w:ascii="Times New Roman" w:hAnsi="Times New Roman" w:cs="Times New Roman"/>
          <w:sz w:val="28"/>
          <w:szCs w:val="28"/>
        </w:rPr>
        <w:t>.</w:t>
      </w:r>
    </w:p>
    <w:p w:rsidR="009D7F84" w:rsidRPr="00BF6AAC" w:rsidRDefault="009D7F84" w:rsidP="009D7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Степанова Л. Г.</w:t>
      </w:r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 История России. Практикум</w:t>
      </w:r>
      <w:proofErr w:type="gram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Л. Г. Степанова. — Москва</w:t>
      </w:r>
      <w:proofErr w:type="gram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231 с. — (Профессиональное образование).  — URL: </w:t>
      </w:r>
      <w:hyperlink r:id="rId8" w:tgtFrame="_blank" w:history="1">
        <w:r w:rsidRPr="00BF6A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</w:t>
        </w:r>
      </w:hyperlink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по подписке. </w:t>
      </w:r>
    </w:p>
    <w:p w:rsidR="009D7F84" w:rsidRPr="00BF6AAC" w:rsidRDefault="009D7F84" w:rsidP="009D7F84">
      <w:pPr>
        <w:spacing w:line="240" w:lineRule="auto"/>
      </w:pPr>
    </w:p>
    <w:p w:rsidR="009D7F84" w:rsidRPr="00350B50" w:rsidRDefault="009D7F84" w:rsidP="009D7F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84" w:rsidRPr="00BF6AAC" w:rsidRDefault="009D7F84" w:rsidP="009D7F84">
      <w:pPr>
        <w:rPr>
          <w:rFonts w:ascii="Times New Roman" w:hAnsi="Times New Roman" w:cs="Times New Roman"/>
          <w:b/>
          <w:sz w:val="28"/>
          <w:szCs w:val="28"/>
        </w:rPr>
      </w:pPr>
    </w:p>
    <w:sectPr w:rsidR="009D7F84" w:rsidRPr="00BF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E"/>
    <w:rsid w:val="00056768"/>
    <w:rsid w:val="000A478E"/>
    <w:rsid w:val="0037533B"/>
    <w:rsid w:val="00610147"/>
    <w:rsid w:val="00622823"/>
    <w:rsid w:val="006255D7"/>
    <w:rsid w:val="0071247C"/>
    <w:rsid w:val="008D739A"/>
    <w:rsid w:val="009D7F84"/>
    <w:rsid w:val="00BF6AAC"/>
    <w:rsid w:val="00F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9</cp:revision>
  <dcterms:created xsi:type="dcterms:W3CDTF">2020-03-20T09:13:00Z</dcterms:created>
  <dcterms:modified xsi:type="dcterms:W3CDTF">2020-09-08T06:51:00Z</dcterms:modified>
</cp:coreProperties>
</file>