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70" w:rsidRPr="009D6644" w:rsidRDefault="005F7B70" w:rsidP="009C4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44">
        <w:rPr>
          <w:rFonts w:ascii="Times New Roman" w:hAnsi="Times New Roman" w:cs="Times New Roman"/>
          <w:b/>
          <w:sz w:val="28"/>
          <w:szCs w:val="28"/>
        </w:rPr>
        <w:t>ОП.03 ПРАВОВЫЕ ОСНОВЫ ПРОФЕССИОНАЛЬНОЙ ДЕЯТЕЛЬНОСТИ</w:t>
      </w:r>
    </w:p>
    <w:p w:rsidR="00A745FC" w:rsidRDefault="00A745FC" w:rsidP="009C41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FC" w:rsidRDefault="00A745FC" w:rsidP="00A745F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A745FC" w:rsidRDefault="00A745FC" w:rsidP="00A745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45FC" w:rsidRPr="00C56FBE" w:rsidRDefault="00A745FC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Гуреева</w:t>
      </w:r>
      <w:proofErr w:type="spellEnd"/>
      <w:r w:rsidRPr="00B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— Москва :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219 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A745FC" w:rsidRPr="00C56FBE" w:rsidRDefault="00A745FC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Хабибулин</w:t>
      </w:r>
      <w:proofErr w:type="spellEnd"/>
      <w:r w:rsidRPr="0014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</w:t>
      </w:r>
      <w:r w:rsidRPr="0014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А.Г. </w:t>
      </w:r>
      <w:proofErr w:type="spell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абибулин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333 </w:t>
      </w:r>
      <w:proofErr w:type="gramStart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</w:t>
      </w:r>
    </w:p>
    <w:p w:rsidR="00A745FC" w:rsidRDefault="00A745FC" w:rsidP="00A745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Тыщенко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А.И. Тыщенко. — 4-е изд. — Москва : РИОР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221 </w:t>
      </w:r>
      <w:proofErr w:type="gramStart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A745FC" w:rsidRDefault="00A745FC" w:rsidP="00A745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b/>
          <w:sz w:val="28"/>
          <w:szCs w:val="28"/>
        </w:rPr>
        <w:t>Некрасов С.И.</w:t>
      </w:r>
      <w:r w:rsidRPr="003410FA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  <w:proofErr w:type="gramStart"/>
      <w:r w:rsidRPr="003410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0F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СПО</w:t>
      </w:r>
      <w:r w:rsidRPr="003410FA">
        <w:rPr>
          <w:rFonts w:ascii="Times New Roman" w:hAnsi="Times New Roman" w:cs="Times New Roman"/>
          <w:sz w:val="28"/>
          <w:szCs w:val="28"/>
        </w:rPr>
        <w:t xml:space="preserve"> / С.И. Некрасов, Е.В. Зайцева-</w:t>
      </w:r>
      <w:proofErr w:type="spellStart"/>
      <w:r w:rsidRPr="003410FA">
        <w:rPr>
          <w:rFonts w:ascii="Times New Roman" w:hAnsi="Times New Roman" w:cs="Times New Roman"/>
          <w:sz w:val="28"/>
          <w:szCs w:val="28"/>
        </w:rPr>
        <w:t>Савкович</w:t>
      </w:r>
      <w:proofErr w:type="spellEnd"/>
      <w:r w:rsidRPr="003410F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410FA">
        <w:rPr>
          <w:rFonts w:ascii="Times New Roman" w:hAnsi="Times New Roman" w:cs="Times New Roman"/>
          <w:sz w:val="28"/>
          <w:szCs w:val="28"/>
        </w:rPr>
        <w:t>Питрюк</w:t>
      </w:r>
      <w:proofErr w:type="spellEnd"/>
      <w:r w:rsidRPr="003410FA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Pr="003410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0FA">
        <w:rPr>
          <w:rFonts w:ascii="Times New Roman" w:hAnsi="Times New Roman" w:cs="Times New Roman"/>
          <w:sz w:val="28"/>
          <w:szCs w:val="28"/>
        </w:rPr>
        <w:t xml:space="preserve"> Юсти</w:t>
      </w:r>
      <w:r>
        <w:rPr>
          <w:rFonts w:ascii="Times New Roman" w:hAnsi="Times New Roman" w:cs="Times New Roman"/>
          <w:sz w:val="28"/>
          <w:szCs w:val="28"/>
        </w:rPr>
        <w:t xml:space="preserve">ция, 2020.- 212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FA">
        <w:rPr>
          <w:rFonts w:ascii="Times New Roman" w:hAnsi="Times New Roman" w:cs="Times New Roman"/>
          <w:sz w:val="28"/>
          <w:szCs w:val="28"/>
        </w:rPr>
        <w:t>– 75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745FC" w:rsidRPr="003410FA" w:rsidRDefault="00A745FC" w:rsidP="00A745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5FC" w:rsidRDefault="00A745FC" w:rsidP="00A745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</w:t>
      </w:r>
      <w:r w:rsidRPr="005F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</w:t>
      </w:r>
      <w:proofErr w:type="gram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Некрасов С.И., Зайцева-</w:t>
      </w:r>
      <w:proofErr w:type="spell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Савкович</w:t>
      </w:r>
      <w:proofErr w:type="spell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—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Юстиция, 2020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211 </w:t>
      </w:r>
      <w:proofErr w:type="gram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71">
        <w:rPr>
          <w:rFonts w:ascii="Times New Roman" w:hAnsi="Times New Roman" w:cs="Times New Roman"/>
          <w:sz w:val="28"/>
          <w:szCs w:val="28"/>
        </w:rPr>
        <w:t>—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F3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7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9AD" w:rsidRDefault="003D19AD" w:rsidP="003D19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1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Волков А. М.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Правовые основы профессиональной деятельности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А. М. Волков. — Москва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274 с. — (Профессиональное образование).</w:t>
      </w:r>
      <w:r w:rsidRPr="003D19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3D19AD" w:rsidRPr="005F3A71" w:rsidRDefault="003D19AD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И.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Авдийский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В. И.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Авдийского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4-е изд.,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333 с. — (Профессиональное образование).</w:t>
      </w:r>
      <w:r w:rsidRPr="003D19AD">
        <w:t xml:space="preserve"> 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A745FC" w:rsidRDefault="00A745FC" w:rsidP="00A745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FC" w:rsidRDefault="00A745FC" w:rsidP="00A745F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A745FC" w:rsidRDefault="00A745FC" w:rsidP="00A74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FC" w:rsidRPr="00C56FBE" w:rsidRDefault="00A745FC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</w:t>
      </w:r>
      <w:r w:rsidRPr="00B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Р.Ф.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обеспечение профессиональной деятельности. : учебное пособие / Матвеев Р.Ф. — Москва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157 с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A745FC" w:rsidRPr="009D6644" w:rsidRDefault="00CB7E92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A745FC" w:rsidRPr="009D6644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</w:t>
      </w:r>
      <w:r w:rsidR="00A745FC" w:rsidRPr="009D664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состоянию на 1 февраля 2019 г. + путеводитель по судебной практике и сравнительная таблица последних изменений. – Москва</w:t>
      </w:r>
      <w:proofErr w:type="gramStart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Проспект, 2019. - 688 с. – 25 экз.</w:t>
      </w:r>
    </w:p>
    <w:p w:rsidR="00A745FC" w:rsidRPr="009D6644" w:rsidRDefault="00CB7E92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A745FC" w:rsidRPr="009D6644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="00A745FC" w:rsidRPr="009D6644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Проспект, 2019.- 704 с.- 25 экз.</w:t>
      </w:r>
    </w:p>
    <w:p w:rsidR="00A745FC" w:rsidRPr="009D6644" w:rsidRDefault="00CB7E92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A745FC" w:rsidRPr="009D6644">
        <w:rPr>
          <w:rFonts w:ascii="Times New Roman" w:hAnsi="Times New Roman" w:cs="Times New Roman"/>
          <w:b/>
          <w:bCs/>
          <w:sz w:val="28"/>
          <w:szCs w:val="28"/>
        </w:rPr>
        <w:t>Трудовой кодекс Российской</w:t>
      </w:r>
      <w:r w:rsidR="00A745FC" w:rsidRPr="009D6644">
        <w:rPr>
          <w:rFonts w:ascii="Times New Roman" w:hAnsi="Times New Roman" w:cs="Times New Roman"/>
          <w:sz w:val="28"/>
          <w:szCs w:val="28"/>
        </w:rPr>
        <w:t xml:space="preserve"> Федерации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Проспект, 2019. - 272 с. – 25  экз.</w:t>
      </w:r>
    </w:p>
    <w:p w:rsidR="00A745FC" w:rsidRPr="009D6644" w:rsidRDefault="00CB7E92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A745FC" w:rsidRPr="009D6644">
        <w:rPr>
          <w:rFonts w:ascii="Times New Roman" w:hAnsi="Times New Roman" w:cs="Times New Roman"/>
          <w:b/>
          <w:bCs/>
          <w:sz w:val="28"/>
          <w:szCs w:val="28"/>
        </w:rPr>
        <w:t>Уголовный кодекс Российской</w:t>
      </w:r>
      <w:r w:rsidR="00A745FC" w:rsidRPr="009D6644">
        <w:rPr>
          <w:rFonts w:ascii="Times New Roman" w:hAnsi="Times New Roman" w:cs="Times New Roman"/>
          <w:sz w:val="28"/>
          <w:szCs w:val="28"/>
        </w:rPr>
        <w:t xml:space="preserve"> Федерации по состоянию на 10 февраля 2019 г. + путеводитель по судебной практике и сравнительная таблица последних изменений. – Москва</w:t>
      </w:r>
      <w:proofErr w:type="gramStart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Проспект, 2019. - 336 с. – 15 экз.</w:t>
      </w:r>
    </w:p>
    <w:p w:rsidR="00A745FC" w:rsidRPr="009D6644" w:rsidRDefault="00CB7E92" w:rsidP="00A7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bookmarkStart w:id="0" w:name="_GoBack"/>
      <w:bookmarkEnd w:id="0"/>
      <w:r w:rsidR="00A745FC" w:rsidRPr="009D6644">
        <w:rPr>
          <w:rFonts w:ascii="Times New Roman" w:hAnsi="Times New Roman" w:cs="Times New Roman"/>
          <w:b/>
          <w:sz w:val="28"/>
          <w:szCs w:val="28"/>
        </w:rPr>
        <w:t>Налоговый кодекс Российской</w:t>
      </w:r>
      <w:r w:rsidR="00A7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FC" w:rsidRPr="009D6644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A745FC">
        <w:rPr>
          <w:rFonts w:ascii="Times New Roman" w:hAnsi="Times New Roman" w:cs="Times New Roman"/>
          <w:b/>
          <w:sz w:val="28"/>
          <w:szCs w:val="28"/>
        </w:rPr>
        <w:t>.</w:t>
      </w:r>
      <w:r w:rsidR="00A745FC" w:rsidRPr="009D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FC" w:rsidRPr="009D6644">
        <w:rPr>
          <w:rFonts w:ascii="Times New Roman" w:hAnsi="Times New Roman" w:cs="Times New Roman"/>
          <w:sz w:val="28"/>
          <w:szCs w:val="28"/>
        </w:rPr>
        <w:t>Части 1 и 2 по состоянию на 15.03.2020 с путеводителем по судебной практике. – Москва</w:t>
      </w:r>
      <w:proofErr w:type="gramStart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5FC" w:rsidRPr="009D6644">
        <w:rPr>
          <w:rFonts w:ascii="Times New Roman" w:hAnsi="Times New Roman" w:cs="Times New Roman"/>
          <w:sz w:val="28"/>
          <w:szCs w:val="28"/>
        </w:rPr>
        <w:t xml:space="preserve"> Прос</w:t>
      </w:r>
      <w:r w:rsidR="00A745FC">
        <w:rPr>
          <w:rFonts w:ascii="Times New Roman" w:hAnsi="Times New Roman" w:cs="Times New Roman"/>
          <w:sz w:val="28"/>
          <w:szCs w:val="28"/>
        </w:rPr>
        <w:t>пект</w:t>
      </w:r>
      <w:r w:rsidR="00A745FC" w:rsidRPr="009D6644">
        <w:rPr>
          <w:rFonts w:ascii="Times New Roman" w:hAnsi="Times New Roman" w:cs="Times New Roman"/>
          <w:sz w:val="28"/>
          <w:szCs w:val="28"/>
        </w:rPr>
        <w:t>, 2020. – 1184 с.</w:t>
      </w:r>
      <w:r w:rsidR="00A745FC">
        <w:rPr>
          <w:rFonts w:ascii="Times New Roman" w:hAnsi="Times New Roman" w:cs="Times New Roman"/>
          <w:sz w:val="28"/>
          <w:szCs w:val="28"/>
        </w:rPr>
        <w:t xml:space="preserve"> - 30</w:t>
      </w:r>
      <w:r w:rsidR="00A745FC" w:rsidRPr="009D664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745FC" w:rsidRPr="00C623F2" w:rsidRDefault="00A745FC" w:rsidP="00A745FC">
      <w:pPr>
        <w:rPr>
          <w:rFonts w:ascii="Times New Roman" w:hAnsi="Times New Roman" w:cs="Times New Roman"/>
          <w:sz w:val="28"/>
          <w:szCs w:val="28"/>
        </w:rPr>
      </w:pPr>
    </w:p>
    <w:p w:rsidR="00A745FC" w:rsidRDefault="00A745FC" w:rsidP="00A745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FC" w:rsidRDefault="00A745FC" w:rsidP="009C41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FC" w:rsidRDefault="00A745FC" w:rsidP="009C41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7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70"/>
    <w:rsid w:val="001E708E"/>
    <w:rsid w:val="002B1DEF"/>
    <w:rsid w:val="003D19AD"/>
    <w:rsid w:val="005F7B70"/>
    <w:rsid w:val="0071247C"/>
    <w:rsid w:val="007A2265"/>
    <w:rsid w:val="008278EE"/>
    <w:rsid w:val="008B7AC8"/>
    <w:rsid w:val="009C41BE"/>
    <w:rsid w:val="009D6644"/>
    <w:rsid w:val="00A745FC"/>
    <w:rsid w:val="00BD02EC"/>
    <w:rsid w:val="00C25EE1"/>
    <w:rsid w:val="00CB7E92"/>
    <w:rsid w:val="00DE7249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11</cp:revision>
  <dcterms:created xsi:type="dcterms:W3CDTF">2020-04-21T05:52:00Z</dcterms:created>
  <dcterms:modified xsi:type="dcterms:W3CDTF">2020-09-08T13:51:00Z</dcterms:modified>
</cp:coreProperties>
</file>