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9" w:rsidRDefault="00AE4FBA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9С-14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8"/>
        <w:gridCol w:w="2564"/>
        <w:gridCol w:w="3448"/>
        <w:gridCol w:w="1848"/>
        <w:gridCol w:w="1841"/>
        <w:gridCol w:w="252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9С-14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7"/>
        <w:gridCol w:w="2231"/>
        <w:gridCol w:w="3325"/>
        <w:gridCol w:w="1713"/>
        <w:gridCol w:w="1676"/>
        <w:gridCol w:w="332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9"/>
        <w:gridCol w:w="2250"/>
        <w:gridCol w:w="1692"/>
        <w:gridCol w:w="3333"/>
        <w:gridCol w:w="1487"/>
        <w:gridCol w:w="350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82"/>
        <w:gridCol w:w="2754"/>
        <w:gridCol w:w="1956"/>
        <w:gridCol w:w="1947"/>
        <w:gridCol w:w="3518"/>
        <w:gridCol w:w="203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4"/>
        <w:gridCol w:w="2275"/>
        <w:gridCol w:w="1613"/>
        <w:gridCol w:w="3408"/>
        <w:gridCol w:w="1618"/>
        <w:gridCol w:w="334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9"/>
        <w:gridCol w:w="2542"/>
        <w:gridCol w:w="3449"/>
        <w:gridCol w:w="2512"/>
        <w:gridCol w:w="1840"/>
        <w:gridCol w:w="188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9"/>
        <w:gridCol w:w="3511"/>
        <w:gridCol w:w="1686"/>
        <w:gridCol w:w="2516"/>
        <w:gridCol w:w="1928"/>
        <w:gridCol w:w="256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7"/>
        <w:gridCol w:w="3294"/>
        <w:gridCol w:w="3294"/>
        <w:gridCol w:w="2038"/>
        <w:gridCol w:w="1620"/>
        <w:gridCol w:w="203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Демидова М.А.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9С-24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6"/>
        <w:gridCol w:w="2022"/>
        <w:gridCol w:w="3075"/>
        <w:gridCol w:w="2651"/>
        <w:gridCol w:w="2129"/>
        <w:gridCol w:w="241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 Колосова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(входы) Баранова Н.И.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(входы)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 Колосова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9С-24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4"/>
        <w:gridCol w:w="2145"/>
        <w:gridCol w:w="3385"/>
        <w:gridCol w:w="2253"/>
        <w:gridCol w:w="2237"/>
        <w:gridCol w:w="225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 Колосова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(входы)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Инженерная графика Акулова </w:t>
            </w:r>
            <w:r>
              <w:rPr>
                <w:rFonts w:eastAsia="Times New Roman"/>
              </w:rPr>
              <w:lastRenderedPageBreak/>
              <w:t>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01.01.03 Строительные </w:t>
            </w:r>
            <w:r>
              <w:rPr>
                <w:rFonts w:eastAsia="Times New Roman"/>
              </w:rPr>
              <w:lastRenderedPageBreak/>
              <w:t>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Техническая механика Братчева </w:t>
            </w:r>
            <w:r>
              <w:rPr>
                <w:rFonts w:eastAsia="Times New Roman"/>
              </w:rPr>
              <w:lastRenderedPageBreak/>
              <w:t>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01.01.03 Строительные </w:t>
            </w:r>
            <w:r>
              <w:rPr>
                <w:rFonts w:eastAsia="Times New Roman"/>
              </w:rPr>
              <w:lastRenderedPageBreak/>
              <w:t>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7"/>
        <w:gridCol w:w="3101"/>
        <w:gridCol w:w="1953"/>
        <w:gridCol w:w="2362"/>
        <w:gridCol w:w="2482"/>
        <w:gridCol w:w="236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2"/>
        <w:gridCol w:w="3165"/>
        <w:gridCol w:w="1976"/>
        <w:gridCol w:w="2401"/>
        <w:gridCol w:w="2521"/>
        <w:gridCol w:w="219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Техническая </w:t>
            </w:r>
            <w:r>
              <w:rPr>
                <w:rFonts w:eastAsia="Times New Roman"/>
              </w:rPr>
              <w:lastRenderedPageBreak/>
              <w:t>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01.01.03 </w:t>
            </w:r>
            <w:r>
              <w:rPr>
                <w:rFonts w:eastAsia="Times New Roman"/>
              </w:rPr>
              <w:lastRenderedPageBreak/>
              <w:t>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электротехники </w:t>
            </w:r>
            <w:r>
              <w:rPr>
                <w:rFonts w:eastAsia="Times New Roman"/>
              </w:rPr>
              <w:lastRenderedPageBreak/>
              <w:t>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Инженерная </w:t>
            </w:r>
            <w:r>
              <w:rPr>
                <w:rFonts w:eastAsia="Times New Roman"/>
              </w:rPr>
              <w:lastRenderedPageBreak/>
              <w:t>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6"/>
        <w:gridCol w:w="1996"/>
        <w:gridCol w:w="3042"/>
        <w:gridCol w:w="2629"/>
        <w:gridCol w:w="2229"/>
        <w:gridCol w:w="239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(входы) Баранова Н.И.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(входы)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9С-26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1"/>
        <w:gridCol w:w="2111"/>
        <w:gridCol w:w="3340"/>
        <w:gridCol w:w="2233"/>
        <w:gridCol w:w="2359"/>
        <w:gridCol w:w="223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(входы)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42"/>
        <w:gridCol w:w="3306"/>
        <w:gridCol w:w="2263"/>
        <w:gridCol w:w="1942"/>
        <w:gridCol w:w="2244"/>
        <w:gridCol w:w="248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</w:t>
            </w:r>
            <w:r>
              <w:rPr>
                <w:rFonts w:eastAsia="Times New Roman"/>
              </w:rPr>
              <w:lastRenderedPageBreak/>
              <w:t>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9"/>
        <w:gridCol w:w="3267"/>
        <w:gridCol w:w="2242"/>
        <w:gridCol w:w="1927"/>
        <w:gridCol w:w="2582"/>
        <w:gridCol w:w="223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9"/>
        <w:gridCol w:w="2383"/>
        <w:gridCol w:w="2057"/>
        <w:gridCol w:w="2098"/>
        <w:gridCol w:w="3160"/>
        <w:gridCol w:w="256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проф.деятельности Налётова Н.И.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Братчева Е.В.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01.01.03 Строительные </w:t>
            </w:r>
            <w:r>
              <w:rPr>
                <w:rFonts w:eastAsia="Times New Roman"/>
              </w:rPr>
              <w:lastRenderedPageBreak/>
              <w:t>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Психология общения </w:t>
            </w:r>
            <w:r>
              <w:rPr>
                <w:rFonts w:eastAsia="Times New Roman"/>
              </w:rPr>
              <w:lastRenderedPageBreak/>
              <w:t>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электротехники Баранова Н.И. </w:t>
            </w:r>
            <w:r>
              <w:rPr>
                <w:rFonts w:eastAsia="Times New Roman"/>
              </w:rPr>
              <w:lastRenderedPageBreak/>
              <w:t>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Баранова Н.И.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30"/>
        <w:gridCol w:w="2388"/>
        <w:gridCol w:w="2388"/>
        <w:gridCol w:w="2103"/>
        <w:gridCol w:w="3167"/>
        <w:gridCol w:w="221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проф.деятельности Налётова Н.И.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Братчева Е.В.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11С-18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6"/>
        <w:gridCol w:w="2124"/>
        <w:gridCol w:w="2135"/>
        <w:gridCol w:w="2146"/>
        <w:gridCol w:w="3231"/>
        <w:gridCol w:w="261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Полушкина М.А.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Психология общения </w:t>
            </w:r>
            <w:r>
              <w:rPr>
                <w:rFonts w:eastAsia="Times New Roman"/>
              </w:rPr>
              <w:lastRenderedPageBreak/>
              <w:t>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в проф.деятельности Налётова </w:t>
            </w:r>
            <w:r>
              <w:rPr>
                <w:rFonts w:eastAsia="Times New Roman"/>
              </w:rPr>
              <w:lastRenderedPageBreak/>
              <w:t>Н.И.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01.01.03 Строительные </w:t>
            </w:r>
            <w:r>
              <w:rPr>
                <w:rFonts w:eastAsia="Times New Roman"/>
              </w:rPr>
              <w:lastRenderedPageBreak/>
              <w:t>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Колбунова М.В.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11С-18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30"/>
        <w:gridCol w:w="2506"/>
        <w:gridCol w:w="2098"/>
        <w:gridCol w:w="2101"/>
        <w:gridCol w:w="3165"/>
        <w:gridCol w:w="238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(входы) Полушкина М.А. Братчева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проф.деятельности Налётова Н.И.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Строительные материалы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680"/>
        <w:gridCol w:w="2540"/>
        <w:gridCol w:w="2626"/>
        <w:gridCol w:w="2117"/>
        <w:gridCol w:w="235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Минько </w:t>
            </w:r>
            <w:r>
              <w:rPr>
                <w:rFonts w:eastAsia="Times New Roman"/>
              </w:rPr>
              <w:lastRenderedPageBreak/>
              <w:t>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02.01.01 Технология и организация строительных процессов </w:t>
            </w:r>
            <w:r>
              <w:rPr>
                <w:rFonts w:eastAsia="Times New Roman"/>
              </w:rPr>
              <w:lastRenderedPageBreak/>
              <w:t>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01.01.06 Расчет строительных конструкций </w:t>
            </w:r>
            <w:r>
              <w:rPr>
                <w:rFonts w:eastAsia="Times New Roman"/>
              </w:rPr>
              <w:lastRenderedPageBreak/>
              <w:t>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01.01.01 Проектирование архитектурных конструкций Павлова </w:t>
            </w:r>
            <w:r>
              <w:rPr>
                <w:rFonts w:eastAsia="Times New Roman"/>
              </w:rPr>
              <w:lastRenderedPageBreak/>
              <w:t>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680"/>
        <w:gridCol w:w="2540"/>
        <w:gridCol w:w="2626"/>
        <w:gridCol w:w="2117"/>
        <w:gridCol w:w="235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02.01.03 Строительные машины </w:t>
            </w:r>
            <w:r>
              <w:rPr>
                <w:rFonts w:eastAsia="Times New Roman"/>
              </w:rPr>
              <w:lastRenderedPageBreak/>
              <w:t>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04.01.02 Инженерные сети </w:t>
            </w:r>
            <w:r>
              <w:rPr>
                <w:rFonts w:eastAsia="Times New Roman"/>
              </w:rPr>
              <w:lastRenderedPageBreak/>
              <w:t>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01.01.06 Расчет </w:t>
            </w:r>
            <w:r>
              <w:rPr>
                <w:rFonts w:eastAsia="Times New Roman"/>
              </w:rPr>
              <w:lastRenderedPageBreak/>
              <w:t>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04.01.01 Техническая </w:t>
            </w:r>
            <w:r>
              <w:rPr>
                <w:rFonts w:eastAsia="Times New Roman"/>
              </w:rPr>
              <w:lastRenderedPageBreak/>
              <w:t>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11С-28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2364"/>
        <w:gridCol w:w="2621"/>
        <w:gridCol w:w="2197"/>
        <w:gridCol w:w="2699"/>
        <w:gridCol w:w="243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04.01.01 Техническая </w:t>
            </w:r>
            <w:r>
              <w:rPr>
                <w:rFonts w:eastAsia="Times New Roman"/>
              </w:rPr>
              <w:lastRenderedPageBreak/>
              <w:t>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11С-28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485"/>
        <w:gridCol w:w="2593"/>
        <w:gridCol w:w="2165"/>
        <w:gridCol w:w="2670"/>
        <w:gridCol w:w="240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9С-34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2817"/>
        <w:gridCol w:w="2552"/>
        <w:gridCol w:w="2005"/>
        <w:gridCol w:w="2898"/>
        <w:gridCol w:w="204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(входы) Фомина С.Н.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9С-34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1"/>
        <w:gridCol w:w="2773"/>
        <w:gridCol w:w="2506"/>
        <w:gridCol w:w="1975"/>
        <w:gridCol w:w="2580"/>
        <w:gridCol w:w="248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(входы) Фомина С.Н.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196"/>
        <w:gridCol w:w="2782"/>
        <w:gridCol w:w="2675"/>
        <w:gridCol w:w="2647"/>
        <w:gridCol w:w="201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(входы) Митина Е.Н.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02.01.01 </w:t>
            </w:r>
            <w:r>
              <w:rPr>
                <w:rFonts w:eastAsia="Times New Roman"/>
              </w:rPr>
              <w:lastRenderedPageBreak/>
              <w:t>Технология и организация строительных процессов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</w:t>
            </w:r>
            <w:r>
              <w:rPr>
                <w:rFonts w:eastAsia="Times New Roman"/>
              </w:rPr>
              <w:lastRenderedPageBreak/>
              <w:t>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04.01.02 </w:t>
            </w:r>
            <w:r>
              <w:rPr>
                <w:rFonts w:eastAsia="Times New Roman"/>
              </w:rPr>
              <w:lastRenderedPageBreak/>
              <w:t>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Физическая культура </w:t>
            </w:r>
            <w:r>
              <w:rPr>
                <w:rFonts w:eastAsia="Times New Roman"/>
              </w:rPr>
              <w:lastRenderedPageBreak/>
              <w:t>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3"/>
        <w:gridCol w:w="2396"/>
        <w:gridCol w:w="2586"/>
        <w:gridCol w:w="2519"/>
        <w:gridCol w:w="2426"/>
        <w:gridCol w:w="239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(входы) Митина Е.Н.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Капичула О.Н. Кутейникова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9С-36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1944"/>
        <w:gridCol w:w="2672"/>
        <w:gridCol w:w="2248"/>
        <w:gridCol w:w="2699"/>
        <w:gridCol w:w="274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9С-36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2"/>
        <w:gridCol w:w="2026"/>
        <w:gridCol w:w="2383"/>
        <w:gridCol w:w="2651"/>
        <w:gridCol w:w="2604"/>
        <w:gridCol w:w="265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1"/>
        <w:gridCol w:w="2485"/>
        <w:gridCol w:w="2383"/>
        <w:gridCol w:w="2727"/>
        <w:gridCol w:w="2146"/>
        <w:gridCol w:w="257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Минько </w:t>
            </w:r>
            <w:r>
              <w:rPr>
                <w:rFonts w:eastAsia="Times New Roman"/>
              </w:rPr>
              <w:lastRenderedPageBreak/>
              <w:t>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9С-37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1"/>
        <w:gridCol w:w="2485"/>
        <w:gridCol w:w="2383"/>
        <w:gridCol w:w="2727"/>
        <w:gridCol w:w="2146"/>
        <w:gridCol w:w="257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Инженерные сети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Строительные машины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01.01.06 Расчет строительных </w:t>
            </w:r>
            <w:r>
              <w:rPr>
                <w:rFonts w:eastAsia="Times New Roman"/>
              </w:rPr>
              <w:lastRenderedPageBreak/>
              <w:t>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01.01.01 Проектирование </w:t>
            </w:r>
            <w:r>
              <w:rPr>
                <w:rFonts w:eastAsia="Times New Roman"/>
              </w:rPr>
              <w:lastRenderedPageBreak/>
              <w:t>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 Минько И.А.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04.01.02 Инженерные сети </w:t>
            </w:r>
            <w:r>
              <w:rPr>
                <w:rFonts w:eastAsia="Times New Roman"/>
              </w:rPr>
              <w:lastRenderedPageBreak/>
              <w:t>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Техническая эксплуатация зданий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Семенова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архитектурных конструкций Павлова Т.С.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Технология и организация строительных процессов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6"/>
        <w:gridCol w:w="1774"/>
        <w:gridCol w:w="2794"/>
        <w:gridCol w:w="2552"/>
        <w:gridCol w:w="2404"/>
        <w:gridCol w:w="278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Экономика </w:t>
            </w:r>
            <w:r>
              <w:rPr>
                <w:rFonts w:eastAsia="Times New Roman"/>
              </w:rPr>
              <w:lastRenderedPageBreak/>
              <w:t>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01.01.05 Расчет </w:t>
            </w:r>
            <w:r>
              <w:rPr>
                <w:rFonts w:eastAsia="Times New Roman"/>
              </w:rPr>
              <w:lastRenderedPageBreak/>
              <w:t>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02.02.02 </w:t>
            </w:r>
            <w:r>
              <w:rPr>
                <w:rFonts w:eastAsia="Times New Roman"/>
              </w:rPr>
              <w:lastRenderedPageBreak/>
              <w:t>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Проект </w:t>
            </w:r>
            <w:r>
              <w:rPr>
                <w:rFonts w:eastAsia="Times New Roman"/>
              </w:rPr>
              <w:lastRenderedPageBreak/>
              <w:t>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03.03.03 Правовое </w:t>
            </w:r>
            <w:r>
              <w:rPr>
                <w:rFonts w:eastAsia="Times New Roman"/>
              </w:rPr>
              <w:lastRenderedPageBreak/>
              <w:t>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1918"/>
        <w:gridCol w:w="2768"/>
        <w:gridCol w:w="2516"/>
        <w:gridCol w:w="2369"/>
        <w:gridCol w:w="274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Фомина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11С-38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02"/>
        <w:gridCol w:w="2688"/>
        <w:gridCol w:w="2369"/>
        <w:gridCol w:w="2260"/>
        <w:gridCol w:w="240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Информционные технологии в решении практических задач (входы)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11С-38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02"/>
        <w:gridCol w:w="2688"/>
        <w:gridCol w:w="2369"/>
        <w:gridCol w:w="2260"/>
        <w:gridCol w:w="240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Якубовская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03.03.03 Правовое регулирование профессиональной деятельности </w:t>
            </w:r>
            <w:r>
              <w:rPr>
                <w:rFonts w:eastAsia="Times New Roman"/>
              </w:rPr>
              <w:lastRenderedPageBreak/>
              <w:t>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МДК03.01.01Организ. и планир.в строит.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Информционные технологии в решении практических задач (входы)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Тихонова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9С-44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126"/>
        <w:gridCol w:w="2476"/>
        <w:gridCol w:w="2887"/>
        <w:gridCol w:w="2088"/>
        <w:gridCol w:w="272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9С-44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126"/>
        <w:gridCol w:w="2476"/>
        <w:gridCol w:w="2887"/>
        <w:gridCol w:w="2088"/>
        <w:gridCol w:w="272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01.01.05 </w:t>
            </w:r>
            <w:r>
              <w:rPr>
                <w:rFonts w:eastAsia="Times New Roman"/>
              </w:rPr>
              <w:lastRenderedPageBreak/>
              <w:t>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Проект </w:t>
            </w:r>
            <w:r>
              <w:rPr>
                <w:rFonts w:eastAsia="Times New Roman"/>
              </w:rPr>
              <w:lastRenderedPageBreak/>
              <w:t>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03.03.03 Правовое </w:t>
            </w:r>
            <w:r>
              <w:rPr>
                <w:rFonts w:eastAsia="Times New Roman"/>
              </w:rPr>
              <w:lastRenderedPageBreak/>
              <w:t>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03.01.02 </w:t>
            </w:r>
            <w:r>
              <w:rPr>
                <w:rFonts w:eastAsia="Times New Roman"/>
              </w:rPr>
              <w:lastRenderedPageBreak/>
              <w:t>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Физическая культура </w:t>
            </w:r>
            <w:r>
              <w:rPr>
                <w:rFonts w:eastAsia="Times New Roman"/>
              </w:rPr>
              <w:lastRenderedPageBreak/>
              <w:t>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9С-45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132"/>
        <w:gridCol w:w="1770"/>
        <w:gridCol w:w="2895"/>
        <w:gridCol w:w="2490"/>
        <w:gridCol w:w="301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01.01.05 Расчет строительных </w:t>
            </w:r>
            <w:r>
              <w:rPr>
                <w:rFonts w:eastAsia="Times New Roman"/>
              </w:rPr>
              <w:lastRenderedPageBreak/>
              <w:t>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решении практических задач </w:t>
            </w:r>
            <w:r>
              <w:rPr>
                <w:rFonts w:eastAsia="Times New Roman"/>
              </w:rPr>
              <w:lastRenderedPageBreak/>
              <w:t>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9С-45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2105"/>
        <w:gridCol w:w="1899"/>
        <w:gridCol w:w="2856"/>
        <w:gridCol w:w="2459"/>
        <w:gridCol w:w="298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Ермоленко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9С-47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635"/>
        <w:gridCol w:w="2478"/>
        <w:gridCol w:w="1901"/>
        <w:gridCol w:w="2090"/>
        <w:gridCol w:w="320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02.02.02 </w:t>
            </w:r>
            <w:r>
              <w:rPr>
                <w:rFonts w:eastAsia="Times New Roman"/>
              </w:rPr>
              <w:lastRenderedPageBreak/>
              <w:t>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02.02.02 </w:t>
            </w:r>
            <w:r>
              <w:rPr>
                <w:rFonts w:eastAsia="Times New Roman"/>
              </w:rPr>
              <w:lastRenderedPageBreak/>
              <w:t>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</w:t>
            </w:r>
            <w:r>
              <w:rPr>
                <w:rFonts w:eastAsia="Times New Roman"/>
              </w:rPr>
              <w:lastRenderedPageBreak/>
              <w:t>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Проект </w:t>
            </w:r>
            <w:r>
              <w:rPr>
                <w:rFonts w:eastAsia="Times New Roman"/>
              </w:rPr>
              <w:lastRenderedPageBreak/>
              <w:t>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9С-47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2"/>
        <w:gridCol w:w="2636"/>
        <w:gridCol w:w="2478"/>
        <w:gridCol w:w="1901"/>
        <w:gridCol w:w="2089"/>
        <w:gridCol w:w="320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01.01.06 Благоустройство территорий и домовладений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Проектно-сметное дело Егорова В.Д.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и техника безопасности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МДК03.01.01Организ. и планир.в строит.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менеджмента </w:t>
            </w:r>
            <w:r>
              <w:rPr>
                <w:rFonts w:eastAsia="Times New Roman"/>
              </w:rPr>
              <w:lastRenderedPageBreak/>
              <w:t>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</w:t>
            </w:r>
            <w:r>
              <w:rPr>
                <w:rFonts w:eastAsia="Times New Roman"/>
              </w:rPr>
              <w:lastRenderedPageBreak/>
              <w:t>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</w:t>
            </w:r>
            <w:r>
              <w:rPr>
                <w:rFonts w:eastAsia="Times New Roman"/>
              </w:rPr>
              <w:lastRenderedPageBreak/>
              <w:t>Проект 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01.02 Проект </w:t>
            </w:r>
            <w:r>
              <w:rPr>
                <w:rFonts w:eastAsia="Times New Roman"/>
              </w:rPr>
              <w:lastRenderedPageBreak/>
              <w:t>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Физическая культура Волков </w:t>
            </w:r>
            <w:r>
              <w:rPr>
                <w:rFonts w:eastAsia="Times New Roman"/>
              </w:rPr>
              <w:lastRenderedPageBreak/>
              <w:t>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решении практических задач Шинкович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01.01.05 Расчет строительных конструкций Соколова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Митина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03.03.03 Правовое регулирование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6"/>
        <w:gridCol w:w="2450"/>
        <w:gridCol w:w="3719"/>
        <w:gridCol w:w="2587"/>
        <w:gridCol w:w="1706"/>
        <w:gridCol w:w="175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8"/>
        <w:gridCol w:w="1990"/>
        <w:gridCol w:w="3315"/>
        <w:gridCol w:w="2041"/>
        <w:gridCol w:w="3315"/>
        <w:gridCol w:w="162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Волков Я.Н. Моисеенко </w:t>
            </w:r>
            <w:r>
              <w:rPr>
                <w:rFonts w:eastAsia="Times New Roman"/>
              </w:rPr>
              <w:lastRenderedPageBreak/>
              <w:t>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биологии Перфилова </w:t>
            </w:r>
            <w:r>
              <w:rPr>
                <w:rFonts w:eastAsia="Times New Roman"/>
              </w:rPr>
              <w:lastRenderedPageBreak/>
              <w:t>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1"/>
        <w:gridCol w:w="1938"/>
        <w:gridCol w:w="1804"/>
        <w:gridCol w:w="1979"/>
        <w:gridCol w:w="3287"/>
        <w:gridCol w:w="328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64"/>
        <w:gridCol w:w="2434"/>
        <w:gridCol w:w="1871"/>
        <w:gridCol w:w="2569"/>
        <w:gridCol w:w="1802"/>
        <w:gridCol w:w="354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Право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3"/>
        <w:gridCol w:w="1896"/>
        <w:gridCol w:w="1776"/>
        <w:gridCol w:w="3128"/>
        <w:gridCol w:w="3104"/>
        <w:gridCol w:w="238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Сварка и резка материалов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Сварка и резка материалов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3"/>
        <w:gridCol w:w="1844"/>
        <w:gridCol w:w="1654"/>
        <w:gridCol w:w="2947"/>
        <w:gridCol w:w="2922"/>
        <w:gridCol w:w="292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Сварка и резка материалов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9В-22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1"/>
        <w:gridCol w:w="2416"/>
        <w:gridCol w:w="1844"/>
        <w:gridCol w:w="2905"/>
        <w:gridCol w:w="2885"/>
        <w:gridCol w:w="224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Сварка и резка материалов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03.01.01 Особенности проектирования систем водоснабжения и водоотведения Балунова </w:t>
            </w:r>
            <w:r>
              <w:rPr>
                <w:rFonts w:eastAsia="Times New Roman"/>
              </w:rPr>
              <w:lastRenderedPageBreak/>
              <w:t>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Материалы и изделия сантехнических устройств и систем обеспечения микроклимата Балунова </w:t>
            </w:r>
            <w:r>
              <w:rPr>
                <w:rFonts w:eastAsia="Times New Roman"/>
              </w:rPr>
              <w:lastRenderedPageBreak/>
              <w:t>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9В-22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6"/>
        <w:gridCol w:w="2171"/>
        <w:gridCol w:w="1870"/>
        <w:gridCol w:w="2987"/>
        <w:gridCol w:w="2967"/>
        <w:gridCol w:w="229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Сварка и резка материалов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Сварка и резка материалов Баранова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гидравлики, теплотехники и аэродинамики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Материалы и изделия сантехнических устройств и систем обеспечения микроклимата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5"/>
        <w:gridCol w:w="2114"/>
        <w:gridCol w:w="2223"/>
        <w:gridCol w:w="2575"/>
        <w:gridCol w:w="2678"/>
        <w:gridCol w:w="273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03.01.01 Особенности проектирования систем водоснабжения и водоотведения Балунова </w:t>
            </w:r>
            <w:r>
              <w:rPr>
                <w:rFonts w:eastAsia="Times New Roman"/>
              </w:rPr>
              <w:lastRenderedPageBreak/>
              <w:t>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6"/>
        <w:gridCol w:w="2280"/>
        <w:gridCol w:w="2750"/>
        <w:gridCol w:w="2280"/>
        <w:gridCol w:w="2571"/>
        <w:gridCol w:w="244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9В-32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793"/>
        <w:gridCol w:w="2166"/>
        <w:gridCol w:w="2283"/>
        <w:gridCol w:w="2793"/>
        <w:gridCol w:w="228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жизнедеятельности </w:t>
            </w:r>
            <w:r>
              <w:rPr>
                <w:rFonts w:eastAsia="Times New Roman"/>
              </w:rPr>
              <w:lastRenderedPageBreak/>
              <w:t>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01.01.01 Механизмы и </w:t>
            </w:r>
            <w:r>
              <w:rPr>
                <w:rFonts w:eastAsia="Times New Roman"/>
              </w:rPr>
              <w:lastRenderedPageBreak/>
              <w:t>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и культура речи </w:t>
            </w:r>
            <w:r>
              <w:rPr>
                <w:rFonts w:eastAsia="Times New Roman"/>
              </w:rPr>
              <w:lastRenderedPageBreak/>
              <w:t>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Информационные технологии в </w:t>
            </w:r>
            <w:r>
              <w:rPr>
                <w:rFonts w:eastAsia="Times New Roman"/>
              </w:rPr>
              <w:lastRenderedPageBreak/>
              <w:t>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03.01.02 Особенности </w:t>
            </w:r>
            <w:r>
              <w:rPr>
                <w:rFonts w:eastAsia="Times New Roman"/>
              </w:rPr>
              <w:lastRenderedPageBreak/>
              <w:t>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9В-32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2598"/>
        <w:gridCol w:w="2495"/>
        <w:gridCol w:w="2120"/>
        <w:gridCol w:w="2611"/>
        <w:gridCol w:w="249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Особенности проектирования систем вентиляции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Механизмы и оборудование для производства работ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Особенности проектирования систем отопления Кузнецов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строительного производства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Особенности проектирования систем водоснабжения и водоотведения Балунова О.М.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4"/>
        <w:gridCol w:w="1706"/>
        <w:gridCol w:w="2571"/>
        <w:gridCol w:w="1873"/>
        <w:gridCol w:w="2879"/>
        <w:gridCol w:w="328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01.01.02 Реализация технологических процессов монтажа систем водоснабжения 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этики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этики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труда и сметы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Организация и контроль работ по эксплуатации систем водоснабжения 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Реализация технологических процессов эксплуатации систем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труда и сметы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01.010.2 Реализация технологических процессов монтажа систем отопления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труда и сметы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Реализация технологических процессов монтажа систем вентиляции и кондиционирования воздуха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8"/>
        <w:gridCol w:w="1678"/>
        <w:gridCol w:w="2493"/>
        <w:gridCol w:w="685"/>
        <w:gridCol w:w="2727"/>
        <w:gridCol w:w="3133"/>
        <w:gridCol w:w="2525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Организация и контроль работ по эксплуатации систем водоснабжения 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</w:t>
            </w:r>
            <w:r>
              <w:rPr>
                <w:rFonts w:eastAsia="Times New Roman"/>
              </w:rPr>
              <w:lastRenderedPageBreak/>
              <w:t>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Основы этики Иванова </w:t>
            </w:r>
            <w:r>
              <w:rPr>
                <w:rFonts w:eastAsia="Times New Roman"/>
              </w:rPr>
              <w:lastRenderedPageBreak/>
              <w:t>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02.02.01 Реализация </w:t>
            </w:r>
            <w:r>
              <w:rPr>
                <w:rFonts w:eastAsia="Times New Roman"/>
              </w:rPr>
              <w:lastRenderedPageBreak/>
              <w:t>технологических процессов эксплуатации систем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01.01.02 Реализация </w:t>
            </w:r>
            <w:r>
              <w:rPr>
                <w:rFonts w:eastAsia="Times New Roman"/>
              </w:rPr>
              <w:lastRenderedPageBreak/>
              <w:t>технологических процессов монтажа систем водоснабжения 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Экологические основы </w:t>
            </w:r>
            <w:r>
              <w:rPr>
                <w:rFonts w:eastAsia="Times New Roman"/>
              </w:rPr>
              <w:lastRenderedPageBreak/>
              <w:t>природопользования Резунков А.Г.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01.010.2 Реализация технологических процессов монтажа систем отопления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Реализация технологических процессов монтажа систем вентиляции и кондиционирования воздуха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9В-42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618"/>
        <w:gridCol w:w="1831"/>
        <w:gridCol w:w="2738"/>
        <w:gridCol w:w="2530"/>
        <w:gridCol w:w="1000"/>
        <w:gridCol w:w="2525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труда и сметы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01.01.02 Реализация технологических процессов монтажа систем водоснабжения 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этики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труда и сметы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02.01.01 Организация и контроль работ по эксплуатации систем водоснабжения и водоотведения Ковылина </w:t>
            </w:r>
            <w:r>
              <w:rPr>
                <w:rFonts w:eastAsia="Times New Roman"/>
              </w:rPr>
              <w:lastRenderedPageBreak/>
              <w:t>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01.010.2 Реализация технологических процессов монтажа систем отопления </w:t>
            </w:r>
            <w:r>
              <w:rPr>
                <w:rFonts w:eastAsia="Times New Roman"/>
              </w:rPr>
              <w:lastRenderedPageBreak/>
              <w:t>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Реализация технологических процессов эксплуатации систем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9В-42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3"/>
        <w:gridCol w:w="2341"/>
        <w:gridCol w:w="2458"/>
        <w:gridCol w:w="2421"/>
        <w:gridCol w:w="2795"/>
        <w:gridCol w:w="231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труда и сметы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этики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этики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01.010.2 Реализация технологических процессов монтажа систем отопления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Организация и контроль работ по эксплуатации систем водоснабжения 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Реализация технологических процессов монтажа систем вентиляции и кондиционирования воздуха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02.02.01 Реализация технологических процессов эксплуатации систем </w:t>
            </w:r>
            <w:r>
              <w:rPr>
                <w:rFonts w:eastAsia="Times New Roman"/>
              </w:rPr>
              <w:lastRenderedPageBreak/>
              <w:t>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01.01.02 Реализация технологических процессов монтажа систем водоснабжения </w:t>
            </w:r>
            <w:r>
              <w:rPr>
                <w:rFonts w:eastAsia="Times New Roman"/>
              </w:rPr>
              <w:lastRenderedPageBreak/>
              <w:t>и водоотведения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01.01.04 Реализация технологических процессов монтажа систем вентиляции и кондиционирования </w:t>
            </w:r>
            <w:r>
              <w:rPr>
                <w:rFonts w:eastAsia="Times New Roman"/>
              </w:rPr>
              <w:lastRenderedPageBreak/>
              <w:t>воздуха Ковылина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94"/>
        <w:gridCol w:w="2650"/>
        <w:gridCol w:w="2547"/>
        <w:gridCol w:w="2829"/>
        <w:gridCol w:w="1919"/>
        <w:gridCol w:w="224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Федорова А.М.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3"/>
        <w:gridCol w:w="1924"/>
        <w:gridCol w:w="2303"/>
        <w:gridCol w:w="2401"/>
        <w:gridCol w:w="2307"/>
        <w:gridCol w:w="330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(лр) Кноп Т.И.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6"/>
        <w:gridCol w:w="2632"/>
        <w:gridCol w:w="2053"/>
        <w:gridCol w:w="1707"/>
        <w:gridCol w:w="2258"/>
        <w:gridCol w:w="357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Федорова А.М.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(лр) Кноп Т.И.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81"/>
        <w:gridCol w:w="2745"/>
        <w:gridCol w:w="2133"/>
        <w:gridCol w:w="2308"/>
        <w:gridCol w:w="2308"/>
        <w:gridCol w:w="271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0"/>
        <w:gridCol w:w="2215"/>
        <w:gridCol w:w="2704"/>
        <w:gridCol w:w="1987"/>
        <w:gridCol w:w="2213"/>
        <w:gridCol w:w="317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Доценко </w:t>
            </w:r>
            <w:r>
              <w:rPr>
                <w:rFonts w:eastAsia="Times New Roman"/>
              </w:rPr>
              <w:lastRenderedPageBreak/>
              <w:t>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Солдатова </w:t>
            </w:r>
            <w:r>
              <w:rPr>
                <w:rFonts w:eastAsia="Times New Roman"/>
              </w:rPr>
              <w:lastRenderedPageBreak/>
              <w:t>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Цветочно-декоративные растения и дендрология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Ботаника с основами физиологии растений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почвоведения,земледелия и агрохимии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садово-паркового искусства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Ботаника с основами физиологии растений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5"/>
        <w:gridCol w:w="2162"/>
        <w:gridCol w:w="2758"/>
        <w:gridCol w:w="3141"/>
        <w:gridCol w:w="2167"/>
        <w:gridCol w:w="207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почвоведения,земледелия и агрохимии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садово-паркового искусства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Цветочно-декоративные растения и дендрология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почвоведения,земледелия и агрохимии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Ботаника с основами физиологии растений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Цветочно-декоративные растения и дендрология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садово-паркового искусства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Моисеенко </w:t>
            </w:r>
            <w:r>
              <w:rPr>
                <w:rFonts w:eastAsia="Times New Roman"/>
              </w:rPr>
              <w:lastRenderedPageBreak/>
              <w:t>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Информатика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01.01.01 Архитектурная </w:t>
            </w:r>
            <w:r>
              <w:rPr>
                <w:rFonts w:eastAsia="Times New Roman"/>
              </w:rPr>
              <w:lastRenderedPageBreak/>
              <w:t>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01.01.01 Архитектурная </w:t>
            </w:r>
            <w:r>
              <w:rPr>
                <w:rFonts w:eastAsia="Times New Roman"/>
              </w:rPr>
              <w:lastRenderedPageBreak/>
              <w:t>графика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9Л-22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0"/>
        <w:gridCol w:w="2202"/>
        <w:gridCol w:w="2099"/>
        <w:gridCol w:w="2711"/>
        <w:gridCol w:w="2101"/>
        <w:gridCol w:w="318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Цветочно-декоративные растения и дендрология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садово-паркового искусства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Ботаника с основами физиологии растений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Ботаника с основами физиологии растений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почвоведения,земледелия и агрохимии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садово-паркового искусства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9Л-22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8"/>
        <w:gridCol w:w="2182"/>
        <w:gridCol w:w="2164"/>
        <w:gridCol w:w="2696"/>
        <w:gridCol w:w="2087"/>
        <w:gridCol w:w="317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Цветочно-декоративные растения и дендрология </w:t>
            </w:r>
            <w:r>
              <w:rPr>
                <w:rFonts w:eastAsia="Times New Roman"/>
              </w:rPr>
              <w:lastRenderedPageBreak/>
              <w:t>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Цветочно-декоративные растения и дендрология </w:t>
            </w:r>
            <w:r>
              <w:rPr>
                <w:rFonts w:eastAsia="Times New Roman"/>
              </w:rPr>
              <w:lastRenderedPageBreak/>
              <w:t>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садово-паркового искусства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почвоведения,земледелия и агрохимии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Ботаника с основами физиологии растений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почвоведения,земледелия и агрохимии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Цветоводство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Архитектурная графика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555"/>
        <w:gridCol w:w="2486"/>
        <w:gridCol w:w="2256"/>
        <w:gridCol w:w="2627"/>
        <w:gridCol w:w="240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Садово-парковая техника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Садово-парковая техника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02.01.02 Декоративное древоводство и питомники (вх) </w:t>
            </w:r>
            <w:r>
              <w:rPr>
                <w:rFonts w:eastAsia="Times New Roman"/>
              </w:rPr>
              <w:lastRenderedPageBreak/>
              <w:t>Григорович Т.В.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02.01.02 Декоративное древоводство и питомники Григорович </w:t>
            </w:r>
            <w:r>
              <w:rPr>
                <w:rFonts w:eastAsia="Times New Roman"/>
              </w:rPr>
              <w:lastRenderedPageBreak/>
              <w:t>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01.01.03 Проектирование садово-парковых объектов Григорович </w:t>
            </w:r>
            <w:r>
              <w:rPr>
                <w:rFonts w:eastAsia="Times New Roman"/>
              </w:rPr>
              <w:lastRenderedPageBreak/>
              <w:t>Т.В.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02.02.01 Организация работ по савдово-парковому и ландшафтному </w:t>
            </w:r>
            <w:r>
              <w:rPr>
                <w:rFonts w:eastAsia="Times New Roman"/>
              </w:rPr>
              <w:lastRenderedPageBreak/>
              <w:t>строительству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Озеленение населенных мест с основами градосроительства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Проектирование лесопарков Якупова И.А. Марковцева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196"/>
        <w:gridCol w:w="2471"/>
        <w:gridCol w:w="2446"/>
        <w:gridCol w:w="2609"/>
        <w:gridCol w:w="260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Садово-парковая техника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Озеленение населенных мест с основами градосроительства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02.01.02 Декоративное древоводство и питомники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Проектирование садово-парковых объектов Григорович Т.В.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02.01.02 Декоративное древоводство и питомники (вх) Григорович Т.В.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Озеленение населенных мест с основами градосроительства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Проектирование лесопарков Якупова И.А. Марковцева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9Л-32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697"/>
        <w:gridCol w:w="2750"/>
        <w:gridCol w:w="2501"/>
        <w:gridCol w:w="2295"/>
        <w:gridCol w:w="207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02.01.02 Декоративное древоводство и питомники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Проектирование лесопарков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Озеленение населенных мест с основами градосроительства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Проектирование садово-парковых объектов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Садово-парковая техника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02.01.02 Декоративное древоводство и питомники (вх)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9Л-32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620"/>
        <w:gridCol w:w="2691"/>
        <w:gridCol w:w="2458"/>
        <w:gridCol w:w="2273"/>
        <w:gridCol w:w="228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02.01.02 Декоративное древоводство и питомники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Озеленение населенных мест с основами градосроительства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01.01.03 Проектирование садово-парковых объектов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02.02.01 Организация работ по савдово-парковому и ландшафтному строительству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02.01.03 Защита растений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01.01.04 Проектирование лесопарков Якупова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Садово-парковая техника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Озеленение населенных мест с основами градосроительства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02.01.02 Декоративное древоводство и питомники (вх)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02.02.02 Садово-парковая техника Шапиро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0"/>
        <w:gridCol w:w="2918"/>
        <w:gridCol w:w="2589"/>
        <w:gridCol w:w="2443"/>
        <w:gridCol w:w="2589"/>
        <w:gridCol w:w="176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03.01.01 Современное садово-парковое и </w:t>
            </w:r>
            <w:r>
              <w:rPr>
                <w:rFonts w:eastAsia="Times New Roman"/>
              </w:rPr>
              <w:lastRenderedPageBreak/>
              <w:t>ландшафтное строительство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Современные культиварные формы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Современные культиварные формы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Фитодизайн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7"/>
        <w:gridCol w:w="2715"/>
        <w:gridCol w:w="2807"/>
        <w:gridCol w:w="2226"/>
        <w:gridCol w:w="2345"/>
        <w:gridCol w:w="222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03.01.03 Проектные технологии садово-паркового и </w:t>
            </w:r>
            <w:r>
              <w:rPr>
                <w:rFonts w:eastAsia="Times New Roman"/>
              </w:rPr>
              <w:lastRenderedPageBreak/>
              <w:t>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МДК 05.01. Флордизайн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</w:t>
            </w:r>
            <w:r>
              <w:rPr>
                <w:rFonts w:eastAsia="Times New Roman"/>
              </w:rPr>
              <w:lastRenderedPageBreak/>
              <w:t>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Фитодизайн Тощакова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Современные культиварные формы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9Л-42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188"/>
        <w:gridCol w:w="2563"/>
        <w:gridCol w:w="2563"/>
        <w:gridCol w:w="3170"/>
        <w:gridCol w:w="181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организации </w:t>
            </w:r>
            <w:r>
              <w:rPr>
                <w:rFonts w:eastAsia="Times New Roman"/>
              </w:rPr>
              <w:lastRenderedPageBreak/>
              <w:t>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03.01.03 Проектные технологии садово-паркового </w:t>
            </w:r>
            <w:r>
              <w:rPr>
                <w:rFonts w:eastAsia="Times New Roman"/>
              </w:rPr>
              <w:lastRenderedPageBreak/>
              <w:t>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Экономика организации </w:t>
            </w:r>
            <w:r>
              <w:rPr>
                <w:rFonts w:eastAsia="Times New Roman"/>
              </w:rPr>
              <w:lastRenderedPageBreak/>
              <w:t>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Современные культиварные формы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Фитодизайн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9Л-42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8"/>
        <w:gridCol w:w="2574"/>
        <w:gridCol w:w="3008"/>
        <w:gridCol w:w="2411"/>
        <w:gridCol w:w="2558"/>
        <w:gridCol w:w="175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Современное садово-парковое и ландшафтное строительство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05.01. Флордизайн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Фитодизайн Григорович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Скрипникова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Современные культиварные формы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Современные культиварные формы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03.01.03 Проектные технологии садово-паркового и ландшафтного строительства Васильев С.Ю.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9Д-11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8"/>
        <w:gridCol w:w="1902"/>
        <w:gridCol w:w="2565"/>
        <w:gridCol w:w="3335"/>
        <w:gridCol w:w="1990"/>
        <w:gridCol w:w="244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Фомичев В.И.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Фомичев В.И.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6"/>
        <w:gridCol w:w="1725"/>
        <w:gridCol w:w="1958"/>
        <w:gridCol w:w="3214"/>
        <w:gridCol w:w="3307"/>
        <w:gridCol w:w="208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экологии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Общество,культура,политика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37"/>
        <w:gridCol w:w="2123"/>
        <w:gridCol w:w="1946"/>
        <w:gridCol w:w="2457"/>
        <w:gridCol w:w="2862"/>
        <w:gridCol w:w="286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машины и средства малой механизации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машины и средства малой механизации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и изделия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0"/>
        <w:gridCol w:w="2139"/>
        <w:gridCol w:w="2368"/>
        <w:gridCol w:w="2476"/>
        <w:gridCol w:w="2896"/>
        <w:gridCol w:w="236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и изделия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графика Хлебникова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Полушкина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и изделия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машины и средства малой механизации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Фомин И.Н.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 и электроника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и изделия Пухкал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569"/>
        <w:gridCol w:w="2476"/>
        <w:gridCol w:w="2292"/>
        <w:gridCol w:w="2513"/>
        <w:gridCol w:w="247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подготовка и благоустройство территории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Механика грунтов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01.01.02 Проектирование городских искусственных сооружений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01.01.02 Проектирование городских искусственных сооружений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архитектуры и строительных конструкций Капичула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Проектирование рельсовых и подъездных путей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Механика грунтов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городских улиц и дорог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Проектирование рельсовых и подъездных путей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подготовка и благоустройство территории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Проектирование рельсовых и подъездных путей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архитектуры и строительных конструкций Капичула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2"/>
        <w:gridCol w:w="2568"/>
        <w:gridCol w:w="2438"/>
        <w:gridCol w:w="2565"/>
        <w:gridCol w:w="2464"/>
        <w:gridCol w:w="229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01.01.02 Проектирование </w:t>
            </w:r>
            <w:r>
              <w:rPr>
                <w:rFonts w:eastAsia="Times New Roman"/>
              </w:rPr>
              <w:lastRenderedPageBreak/>
              <w:t>городских искусственных сооружений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Механика грунтов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01.01.02 Проектирование </w:t>
            </w:r>
            <w:r>
              <w:rPr>
                <w:rFonts w:eastAsia="Times New Roman"/>
              </w:rPr>
              <w:lastRenderedPageBreak/>
              <w:t>городских искусственных сооружений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архитектуры и строительных конструкций Капичула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безопасность дорожного движения ОргДвиж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подготовка и благоустройство территории Егорова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городских улиц и дорог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безопасность дорожного движения ОргДвиж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безопасность дорожного движения ОргДвиж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Проектирование городских улиц и дорог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Писарева Л.И.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9Д-41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1"/>
        <w:gridCol w:w="2823"/>
        <w:gridCol w:w="2640"/>
        <w:gridCol w:w="2680"/>
        <w:gridCol w:w="2569"/>
        <w:gridCol w:w="157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 Эксплуатация и ремонт городских искусственных сооружений Цыганкова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Эксплуатация и ремонт рельсовых и подъездных путей Суворов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Строительство городских искусственных сооружений Цыганкова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Эксплуатация и ремонт рельсовых и подъездных путей Суворов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Строительство городских улиц и дорог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02.02. Строительство рельсовых и подъездных </w:t>
            </w:r>
            <w:r>
              <w:rPr>
                <w:rFonts w:eastAsia="Times New Roman"/>
              </w:rPr>
              <w:lastRenderedPageBreak/>
              <w:t>путей Суворов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права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Строительство городских улиц и дорог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Эксплуатация и ремонт городских улиц и дорог ЭкспДор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права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9Д-41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2808"/>
        <w:gridCol w:w="2493"/>
        <w:gridCol w:w="2666"/>
        <w:gridCol w:w="1765"/>
        <w:gridCol w:w="255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03.03 Эксплуатация и ремонт городских искусственных сооружений Цыганкова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права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Строительство городских искусственных сооружений Цыганкова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Строительство городских улиц и дорог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Строительство рельсовых и подъездных путей Суворов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Эксплуатация и ремонт городских улиц и дорог ЭкспДор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Эксплуатация и ремонт рельсовых и подъездных путей Суворов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Строительство городских улиц и дорог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Эксплуатация и ремонт городских улиц и дорог ЭкспДор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Гусарская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права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9Б-11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2"/>
        <w:gridCol w:w="2299"/>
        <w:gridCol w:w="2512"/>
        <w:gridCol w:w="2392"/>
        <w:gridCol w:w="2521"/>
        <w:gridCol w:w="252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9Б-11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9"/>
        <w:gridCol w:w="2061"/>
        <w:gridCol w:w="2453"/>
        <w:gridCol w:w="2507"/>
        <w:gridCol w:w="2640"/>
        <w:gridCol w:w="256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(лр) Колбунова М.В.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9Б-21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23"/>
        <w:gridCol w:w="2244"/>
        <w:gridCol w:w="2072"/>
        <w:gridCol w:w="3631"/>
        <w:gridCol w:w="2244"/>
        <w:gridCol w:w="207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организации Ткачук </w:t>
            </w:r>
            <w:r>
              <w:rPr>
                <w:rFonts w:eastAsia="Times New Roman"/>
              </w:rPr>
              <w:lastRenderedPageBreak/>
              <w:t>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Информационные технологии в профессиональной деятельности </w:t>
            </w:r>
            <w:r>
              <w:rPr>
                <w:rFonts w:eastAsia="Times New Roman"/>
              </w:rPr>
              <w:lastRenderedPageBreak/>
              <w:t>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и культура речи </w:t>
            </w:r>
            <w:r>
              <w:rPr>
                <w:rFonts w:eastAsia="Times New Roman"/>
              </w:rPr>
              <w:lastRenderedPageBreak/>
              <w:t>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9Б-21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2100"/>
        <w:gridCol w:w="2692"/>
        <w:gridCol w:w="3250"/>
        <w:gridCol w:w="2100"/>
        <w:gridCol w:w="214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11Б-11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94"/>
        <w:gridCol w:w="2637"/>
        <w:gridCol w:w="3161"/>
        <w:gridCol w:w="2060"/>
        <w:gridCol w:w="1674"/>
        <w:gridCol w:w="276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проф.деятельности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11Б-11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4"/>
        <w:gridCol w:w="2632"/>
        <w:gridCol w:w="2757"/>
        <w:gridCol w:w="3137"/>
        <w:gridCol w:w="1710"/>
        <w:gridCol w:w="205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9Б-31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3"/>
        <w:gridCol w:w="2308"/>
        <w:gridCol w:w="2696"/>
        <w:gridCol w:w="2496"/>
        <w:gridCol w:w="2496"/>
        <w:gridCol w:w="230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расчетов с бюджетом и внебюджетными фондами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04.02. Основы 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04.02. Основы 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9Б-31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7"/>
        <w:gridCol w:w="2349"/>
        <w:gridCol w:w="2823"/>
        <w:gridCol w:w="2529"/>
        <w:gridCol w:w="2250"/>
        <w:gridCol w:w="234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04.01. Технология составления </w:t>
            </w:r>
            <w:r>
              <w:rPr>
                <w:rFonts w:eastAsia="Times New Roman"/>
              </w:rPr>
              <w:lastRenderedPageBreak/>
              <w:t>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03.01. Организация расчетов с бюджетом и внебюджетными фондами </w:t>
            </w:r>
            <w:r>
              <w:rPr>
                <w:rFonts w:eastAsia="Times New Roman"/>
              </w:rPr>
              <w:lastRenderedPageBreak/>
              <w:t>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04.02. Основы анализа бухгалтерской отчетности Батурин </w:t>
            </w:r>
            <w:r>
              <w:rPr>
                <w:rFonts w:eastAsia="Times New Roman"/>
              </w:rPr>
              <w:lastRenderedPageBreak/>
              <w:t>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04.01. Технология составления </w:t>
            </w:r>
            <w:r>
              <w:rPr>
                <w:rFonts w:eastAsia="Times New Roman"/>
              </w:rPr>
              <w:lastRenderedPageBreak/>
              <w:t>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04.02. Основы 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11Б-21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201"/>
        <w:gridCol w:w="2567"/>
        <w:gridCol w:w="2649"/>
        <w:gridCol w:w="2407"/>
        <w:gridCol w:w="248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расчетов с бюджетом и внебюджетными фондами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расчетов с бюджетом и внебюджетными фондами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04.02. Основы 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</w:t>
            </w:r>
            <w:r>
              <w:rPr>
                <w:rFonts w:eastAsia="Times New Roman"/>
              </w:rPr>
              <w:lastRenderedPageBreak/>
              <w:t>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04.02. Основы </w:t>
            </w:r>
            <w:r>
              <w:rPr>
                <w:rFonts w:eastAsia="Times New Roman"/>
              </w:rPr>
              <w:lastRenderedPageBreak/>
              <w:t>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Менеджмент Батурин </w:t>
            </w:r>
            <w:r>
              <w:rPr>
                <w:rFonts w:eastAsia="Times New Roman"/>
              </w:rPr>
              <w:lastRenderedPageBreak/>
              <w:t>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Налоги и </w:t>
            </w:r>
            <w:r>
              <w:rPr>
                <w:rFonts w:eastAsia="Times New Roman"/>
              </w:rPr>
              <w:lastRenderedPageBreak/>
              <w:t>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Налоги и </w:t>
            </w:r>
            <w:r>
              <w:rPr>
                <w:rFonts w:eastAsia="Times New Roman"/>
              </w:rPr>
              <w:lastRenderedPageBreak/>
              <w:t>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11Б-21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98"/>
        <w:gridCol w:w="2489"/>
        <w:gridCol w:w="2489"/>
        <w:gridCol w:w="2447"/>
        <w:gridCol w:w="2374"/>
        <w:gridCol w:w="248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04.02. Основы 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Технология составления бухгалтерской отчетности Ткачук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и налогообложение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и политология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04.02. Основы анализа бухгалтерской отчетности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9Ф-11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3"/>
        <w:gridCol w:w="2498"/>
        <w:gridCol w:w="2688"/>
        <w:gridCol w:w="2881"/>
        <w:gridCol w:w="1636"/>
        <w:gridCol w:w="251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9Ф-11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75"/>
        <w:gridCol w:w="2079"/>
        <w:gridCol w:w="2905"/>
        <w:gridCol w:w="2700"/>
        <w:gridCol w:w="1920"/>
        <w:gridCol w:w="260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общественного устройства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(лр) Колбунова М.В.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физики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биологии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9Ф-21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2"/>
        <w:gridCol w:w="2277"/>
        <w:gridCol w:w="2141"/>
        <w:gridCol w:w="3610"/>
        <w:gridCol w:w="2141"/>
        <w:gridCol w:w="210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банковского дела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банковского дела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9Ф-21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2"/>
        <w:gridCol w:w="2363"/>
        <w:gridCol w:w="2037"/>
        <w:gridCol w:w="3767"/>
        <w:gridCol w:w="2197"/>
        <w:gridCol w:w="190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банковского дела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банковского дела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Морозова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9Ф-31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6"/>
        <w:gridCol w:w="2616"/>
        <w:gridCol w:w="2510"/>
        <w:gridCol w:w="2681"/>
        <w:gridCol w:w="2510"/>
        <w:gridCol w:w="201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Основы финансового планирования в государственных (муниципальных) учреждениях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Основы организации и функционирования бюджетной системы Российской Федерации Балабанов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расчетов с бюджетами бюджетной системы Российской Федерации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Основы финансового планирования в государственных (муниципальных) учреждениях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Правовые основы регулировапния финансовой деятельности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Основы организации и функционирования бюджетной системы Российской Федерации Балабанов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расчетов с бюджетами бюджетной системы Российской Федерации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Основы финансового планирования в государственных (муниципальных) учреждениях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Правовые основы регулировапния финансовой деятельности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Основы финансового планирования в государственных (муниципальных) учреждениях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9Ф-31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449"/>
        <w:gridCol w:w="2533"/>
        <w:gridCol w:w="2605"/>
        <w:gridCol w:w="2038"/>
        <w:gridCol w:w="270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Правовые основы регулировапния финансовой деятельности Еремеев </w:t>
            </w:r>
            <w:r>
              <w:rPr>
                <w:rFonts w:eastAsia="Times New Roman"/>
              </w:rPr>
              <w:lastRenderedPageBreak/>
              <w:t>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расчетов с бюджетами бюджетной системы Российской Федерации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расчетов с бюджетами бюджетной </w:t>
            </w:r>
            <w:r>
              <w:rPr>
                <w:rFonts w:eastAsia="Times New Roman"/>
              </w:rPr>
              <w:lastRenderedPageBreak/>
              <w:t>системы Российской Федерации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Правовые основы регулировапния финансовой деятельности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расчетов с бюджетами бюджетной системы Российской Федерации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Основы организации и функционирования бюджетной системы Российской Федерации Балабанов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Основы финансового планирования в государственных (муниципальных) учреждениях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расчетов с бюджетами бюджетной системы Российской Федерации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Основы организации и функционирования бюджетной системы Российской Федерации Балабанов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Основы финансового планирования в государственных (муниципальных) учреждениях Еремеев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 Быстрова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89"/>
        <w:gridCol w:w="2345"/>
        <w:gridCol w:w="2267"/>
        <w:gridCol w:w="3130"/>
        <w:gridCol w:w="2650"/>
        <w:gridCol w:w="180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Актисова О.А. Дузенко </w:t>
            </w:r>
            <w:r>
              <w:rPr>
                <w:rFonts w:eastAsia="Times New Roman"/>
              </w:rPr>
              <w:lastRenderedPageBreak/>
              <w:t>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(лр) Кноп Т.И.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6"/>
        <w:gridCol w:w="1781"/>
        <w:gridCol w:w="2604"/>
        <w:gridCol w:w="2604"/>
        <w:gridCol w:w="3089"/>
        <w:gridCol w:w="218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Папкова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9З-12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7"/>
        <w:gridCol w:w="3418"/>
        <w:gridCol w:w="1645"/>
        <w:gridCol w:w="2866"/>
        <w:gridCol w:w="1917"/>
        <w:gridCol w:w="238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Папкова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9З-12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52"/>
        <w:gridCol w:w="2338"/>
        <w:gridCol w:w="2825"/>
        <w:gridCol w:w="2825"/>
        <w:gridCol w:w="1897"/>
        <w:gridCol w:w="234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(лр)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1"/>
        <w:gridCol w:w="2399"/>
        <w:gridCol w:w="2399"/>
        <w:gridCol w:w="2629"/>
        <w:gridCol w:w="1983"/>
        <w:gridCol w:w="289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Дузенко О.С.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867"/>
        <w:gridCol w:w="2363"/>
        <w:gridCol w:w="2583"/>
        <w:gridCol w:w="1695"/>
        <w:gridCol w:w="280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Ермакова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Дузенко О.С.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9З-22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2434"/>
        <w:gridCol w:w="2434"/>
        <w:gridCol w:w="2672"/>
        <w:gridCol w:w="1776"/>
        <w:gridCol w:w="298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9З-22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867"/>
        <w:gridCol w:w="2363"/>
        <w:gridCol w:w="2583"/>
        <w:gridCol w:w="1695"/>
        <w:gridCol w:w="280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Галашева Ж.И.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 А.Г.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03.01.01 Основы геодезии </w:t>
            </w:r>
            <w:r>
              <w:rPr>
                <w:rFonts w:eastAsia="Times New Roman"/>
              </w:rPr>
              <w:lastRenderedPageBreak/>
              <w:t>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Верина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11З-11К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5"/>
        <w:gridCol w:w="2687"/>
        <w:gridCol w:w="2025"/>
        <w:gridCol w:w="2025"/>
        <w:gridCol w:w="2813"/>
        <w:gridCol w:w="275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11З-11К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0"/>
        <w:gridCol w:w="1879"/>
        <w:gridCol w:w="2128"/>
        <w:gridCol w:w="2811"/>
        <w:gridCol w:w="2527"/>
        <w:gridCol w:w="294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организации </w:t>
            </w:r>
            <w:r>
              <w:rPr>
                <w:rFonts w:eastAsia="Times New Roman"/>
              </w:rPr>
              <w:lastRenderedPageBreak/>
              <w:t>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03.01.01 Основы геодезии </w:t>
            </w:r>
            <w:r>
              <w:rPr>
                <w:rFonts w:eastAsia="Times New Roman"/>
              </w:rPr>
              <w:lastRenderedPageBreak/>
              <w:t>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Иностранный язык Актисова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Основы геодезии Самойлов В.Т.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МДК03.02 Ландшафтоведение Снигиревская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в профессиональной деятельности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экономической теории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5"/>
        <w:gridCol w:w="2637"/>
        <w:gridCol w:w="2180"/>
        <w:gridCol w:w="3389"/>
        <w:gridCol w:w="2187"/>
        <w:gridCol w:w="190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анализ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Кадастровый учет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Основы управление земельно-имущественным комплексом и регулирования земельно-имущественных отношений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Кадастровый учет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Основы управление земельно-имущественным комплексом и регулирования земельно-имущественных отношений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анализ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9З-31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6"/>
        <w:gridCol w:w="2656"/>
        <w:gridCol w:w="2199"/>
        <w:gridCol w:w="3437"/>
        <w:gridCol w:w="2170"/>
        <w:gridCol w:w="183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Кадастровый учет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Основы управление земельно-имущественным комплексом и регулирования земельно-имущественных отношений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анализ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 Основы управление земельно-имущественным комплексом и регулирования земельно-имущественных отношений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Кадастровый учет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Кадастровый учет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04.01.01 Экономика и оценка недвижимости Волкова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Финансы, денежное обращение и кредит Пименова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04.01.02 Проектно-сметное дело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02.01.01 Кадастровый учет Агапиева Р.И.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89"/>
        <w:gridCol w:w="1812"/>
        <w:gridCol w:w="3755"/>
        <w:gridCol w:w="2976"/>
        <w:gridCol w:w="1998"/>
        <w:gridCol w:w="165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Папкова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Фомичев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Фомичев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2"/>
        <w:gridCol w:w="2116"/>
        <w:gridCol w:w="2697"/>
        <w:gridCol w:w="2697"/>
        <w:gridCol w:w="2324"/>
        <w:gridCol w:w="240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Перфилова 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Багирова З.П.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Галашева Ж.И.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(лр) Фомичев В.И. Кноп Т.И.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Ильинский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9ИД-11К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928"/>
        <w:gridCol w:w="2358"/>
        <w:gridCol w:w="2525"/>
        <w:gridCol w:w="2395"/>
        <w:gridCol w:w="2289"/>
        <w:gridCol w:w="259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Экономика Калинина </w:t>
            </w:r>
            <w:r>
              <w:rPr>
                <w:rFonts w:eastAsia="Times New Roman"/>
              </w:rPr>
              <w:lastRenderedPageBreak/>
              <w:t>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</w:t>
            </w:r>
            <w:r>
              <w:rPr>
                <w:rFonts w:eastAsia="Times New Roman"/>
              </w:rPr>
              <w:lastRenderedPageBreak/>
              <w:t>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 Дайбов </w:t>
            </w:r>
            <w:r>
              <w:rPr>
                <w:rFonts w:eastAsia="Times New Roman"/>
              </w:rPr>
              <w:lastRenderedPageBreak/>
              <w:t>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</w:t>
            </w:r>
            <w:r>
              <w:rPr>
                <w:rFonts w:eastAsia="Times New Roman"/>
              </w:rPr>
              <w:lastRenderedPageBreak/>
              <w:t>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(лр)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9ИД-11К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0"/>
        <w:gridCol w:w="1846"/>
        <w:gridCol w:w="2121"/>
        <w:gridCol w:w="3497"/>
        <w:gridCol w:w="2379"/>
        <w:gridCol w:w="238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9ИД-12К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957"/>
        <w:gridCol w:w="2102"/>
        <w:gridCol w:w="2501"/>
        <w:gridCol w:w="2371"/>
        <w:gridCol w:w="2484"/>
        <w:gridCol w:w="267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Шахворост Г.П.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ОБЖ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9ИД-12К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6"/>
        <w:gridCol w:w="2146"/>
        <w:gridCol w:w="2281"/>
        <w:gridCol w:w="2200"/>
        <w:gridCol w:w="3461"/>
        <w:gridCol w:w="214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(лр)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Шахворост Г.П.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Патласов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ОБЖ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9ГС-11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900"/>
        <w:gridCol w:w="2175"/>
        <w:gridCol w:w="2278"/>
        <w:gridCol w:w="3009"/>
        <w:gridCol w:w="2311"/>
        <w:gridCol w:w="241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(лр) Резункова О.П.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Шахворост Г.П.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9ГС-11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2"/>
        <w:gridCol w:w="2060"/>
        <w:gridCol w:w="2191"/>
        <w:gridCol w:w="3572"/>
        <w:gridCol w:w="2304"/>
        <w:gridCol w:w="208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Минковская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Свирса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Булах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Папкова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Шахворост Г.П.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11ГС-21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0"/>
        <w:gridCol w:w="2243"/>
        <w:gridCol w:w="2653"/>
        <w:gridCol w:w="2653"/>
        <w:gridCol w:w="2047"/>
        <w:gridCol w:w="269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учёт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 и инженерные системы гостиниц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04.01. Организация продаж гостиничного </w:t>
            </w:r>
            <w:r>
              <w:rPr>
                <w:rFonts w:eastAsia="Times New Roman"/>
              </w:rPr>
              <w:lastRenderedPageBreak/>
              <w:t>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03.01. Организация обслуживания гостей в </w:t>
            </w:r>
            <w:r>
              <w:rPr>
                <w:rFonts w:eastAsia="Times New Roman"/>
              </w:rPr>
              <w:lastRenderedPageBreak/>
              <w:t>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Здания и инженерные </w:t>
            </w:r>
            <w:r>
              <w:rPr>
                <w:rFonts w:eastAsia="Times New Roman"/>
              </w:rPr>
              <w:lastRenderedPageBreak/>
              <w:t>системы гостиниц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Бухгалтерский учёт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11ГС-21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3"/>
        <w:gridCol w:w="2271"/>
        <w:gridCol w:w="2702"/>
        <w:gridCol w:w="2702"/>
        <w:gridCol w:w="1907"/>
        <w:gridCol w:w="270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Васильева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Батурин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 и инженерные системы гостиниц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04.01. Организация продаж гостиничного продукта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учёт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 Организация обслуживания гостей в процессе проживания Страхов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 и инженерные системы гостиниц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9ТР-11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915"/>
        <w:gridCol w:w="2317"/>
        <w:gridCol w:w="3026"/>
        <w:gridCol w:w="3026"/>
        <w:gridCol w:w="1999"/>
        <w:gridCol w:w="180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9ТР-11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7"/>
        <w:gridCol w:w="3118"/>
        <w:gridCol w:w="2453"/>
        <w:gridCol w:w="2080"/>
        <w:gridCol w:w="2144"/>
        <w:gridCol w:w="246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Савинкина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Колбунова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(лр) Колбунова М.В.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Папкова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11ТР-11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7"/>
        <w:gridCol w:w="2028"/>
        <w:gridCol w:w="2301"/>
        <w:gridCol w:w="2293"/>
        <w:gridCol w:w="2151"/>
        <w:gridCol w:w="350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 культура Санкт- Петербурга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Тулемисова Э.Р.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в профессиональной деятельности Шахворост Г.П.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Тулемисова Э.Р.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Межкультурные коммуникации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Межкультурные </w:t>
            </w:r>
            <w:r>
              <w:rPr>
                <w:rFonts w:eastAsia="Times New Roman"/>
              </w:rPr>
              <w:lastRenderedPageBreak/>
              <w:t>коммуникации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lastRenderedPageBreak/>
              <w:t>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Солдатова </w:t>
            </w:r>
            <w:r>
              <w:rPr>
                <w:rFonts w:eastAsia="Times New Roman"/>
              </w:rPr>
              <w:lastRenderedPageBreak/>
              <w:t>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11ТР-11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8"/>
        <w:gridCol w:w="2036"/>
        <w:gridCol w:w="2160"/>
        <w:gridCol w:w="2304"/>
        <w:gridCol w:w="2251"/>
        <w:gridCol w:w="352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 культура Санкт- Петербурга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Межкультурные коммуникации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в профессиональной деятельности Шахворост Г.П.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Тулемисова Э.Р.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Тулемисова Э.Р.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ОТИ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Солдатова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9ТР-21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07"/>
        <w:gridCol w:w="1970"/>
        <w:gridCol w:w="2304"/>
        <w:gridCol w:w="2287"/>
        <w:gridCol w:w="3803"/>
        <w:gridCol w:w="191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Межкультурные коммуникации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Экономика </w:t>
            </w:r>
            <w:r>
              <w:rPr>
                <w:rFonts w:eastAsia="Times New Roman"/>
              </w:rPr>
              <w:lastRenderedPageBreak/>
              <w:t>организации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Организация </w:t>
            </w:r>
            <w:r>
              <w:rPr>
                <w:rFonts w:eastAsia="Times New Roman"/>
              </w:rPr>
              <w:lastRenderedPageBreak/>
              <w:t>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и </w:t>
            </w:r>
            <w:r>
              <w:rPr>
                <w:rFonts w:eastAsia="Times New Roman"/>
              </w:rPr>
              <w:lastRenderedPageBreak/>
              <w:t>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и культура Санкт- </w:t>
            </w:r>
            <w:r>
              <w:rPr>
                <w:rFonts w:eastAsia="Times New Roman"/>
              </w:rPr>
              <w:lastRenderedPageBreak/>
              <w:t>Петербурга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и </w:t>
            </w:r>
            <w:r>
              <w:rPr>
                <w:rFonts w:eastAsia="Times New Roman"/>
              </w:rPr>
              <w:lastRenderedPageBreak/>
              <w:t>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9ТР-21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02"/>
        <w:gridCol w:w="2230"/>
        <w:gridCol w:w="2255"/>
        <w:gridCol w:w="2230"/>
        <w:gridCol w:w="3692"/>
        <w:gridCol w:w="187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Информационно-коммуникационные технологии в профессиональной деятельности Кратанчюк Е.А. Галашева Ж.И.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делового общения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Межкультурные коммуникации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Межкультурные коммуникации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 культура Санкт- Петербурга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Оболенская Е.Г.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туристической индустрии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9ТР-31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409"/>
        <w:gridCol w:w="2426"/>
        <w:gridCol w:w="2540"/>
        <w:gridCol w:w="2540"/>
        <w:gridCol w:w="240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Технология и организация </w:t>
            </w:r>
            <w:r>
              <w:rPr>
                <w:rFonts w:eastAsia="Times New Roman"/>
              </w:rPr>
              <w:lastRenderedPageBreak/>
              <w:t>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География туризма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Маркетинговые технологии в туризме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сфере профессиональной коммуникации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Технология 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учёт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Маркетинговые технологии в туризме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Управление деятельностью функционального подразделения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Технология 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сфере профессиональной коммуникации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учёт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Управление деятельностью функционального подразделения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Современная оргтехника и организация делопроизводства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Технология 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Современная оргтехника и организация делопроизводства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Управление деятельностью функционального подразделения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9ТР-31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2"/>
        <w:gridCol w:w="2409"/>
        <w:gridCol w:w="2426"/>
        <w:gridCol w:w="2540"/>
        <w:gridCol w:w="2540"/>
        <w:gridCol w:w="240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туризма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Маркетинговые технологии в туризме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Технология 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Управление деятельностью функционального подразделения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Бухгалтерский учёт </w:t>
            </w:r>
            <w:r>
              <w:rPr>
                <w:rFonts w:eastAsia="Times New Roman"/>
              </w:rPr>
              <w:lastRenderedPageBreak/>
              <w:t>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04.02 </w:t>
            </w:r>
            <w:r>
              <w:rPr>
                <w:rFonts w:eastAsia="Times New Roman"/>
              </w:rPr>
              <w:lastRenderedPageBreak/>
              <w:t>Современная оргтехника и организация делопроизводства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Иностранный язык в </w:t>
            </w:r>
            <w:r>
              <w:rPr>
                <w:rFonts w:eastAsia="Times New Roman"/>
              </w:rPr>
              <w:lastRenderedPageBreak/>
              <w:t>сфере профессиональной коммуникации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03.01 Технология </w:t>
            </w:r>
            <w:r>
              <w:rPr>
                <w:rFonts w:eastAsia="Times New Roman"/>
              </w:rPr>
              <w:lastRenderedPageBreak/>
              <w:t>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География туризма </w:t>
            </w:r>
            <w:r>
              <w:rPr>
                <w:rFonts w:eastAsia="Times New Roman"/>
              </w:rPr>
              <w:lastRenderedPageBreak/>
              <w:t>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Маркетинговые технологии в туризме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Управление деятельностью функционального подразделения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Технология 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в сфере профессиональной коммуникации Актисова О.А.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учёт Беседина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Управление деятельностью функционального подразделения Дузенко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Современная оргтехника и организация делопроизводства Кратанчюк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Технология и организация туроператорской деятельности Никифорова Я.В.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туризма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2"/>
        <w:gridCol w:w="2035"/>
        <w:gridCol w:w="2308"/>
        <w:gridCol w:w="2375"/>
        <w:gridCol w:w="3311"/>
        <w:gridCol w:w="2216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lastRenderedPageBreak/>
        <w:t>РАСПИСАНИЕ ГРУППЫ 9ДЗ-11К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9"/>
        <w:gridCol w:w="1991"/>
        <w:gridCol w:w="2107"/>
        <w:gridCol w:w="2799"/>
        <w:gridCol w:w="2644"/>
        <w:gridCol w:w="266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83"/>
        <w:gridCol w:w="2554"/>
        <w:gridCol w:w="2250"/>
        <w:gridCol w:w="2878"/>
        <w:gridCol w:w="1725"/>
        <w:gridCol w:w="279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Григорова А.В.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70"/>
        <w:gridCol w:w="3603"/>
        <w:gridCol w:w="2070"/>
        <w:gridCol w:w="2211"/>
        <w:gridCol w:w="1636"/>
        <w:gridCol w:w="269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 Давыденко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Петрова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Григорова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Совалёва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11ДЗ-11К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9"/>
        <w:gridCol w:w="2316"/>
        <w:gridCol w:w="1980"/>
        <w:gridCol w:w="2553"/>
        <w:gridCol w:w="2734"/>
        <w:gridCol w:w="273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МетодДизайн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МетодДизайн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</w:t>
            </w:r>
            <w:r>
              <w:rPr>
                <w:rFonts w:eastAsia="Times New Roman"/>
              </w:rPr>
              <w:lastRenderedPageBreak/>
              <w:t>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Живопись с основами </w:t>
            </w:r>
            <w:r>
              <w:rPr>
                <w:rFonts w:eastAsia="Times New Roman"/>
              </w:rPr>
              <w:lastRenderedPageBreak/>
              <w:t>цветоведения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Математика </w:t>
            </w:r>
            <w:r>
              <w:rPr>
                <w:rFonts w:eastAsia="Times New Roman"/>
              </w:rPr>
              <w:lastRenderedPageBreak/>
              <w:t>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Информационное </w:t>
            </w:r>
            <w:r>
              <w:rPr>
                <w:rFonts w:eastAsia="Times New Roman"/>
              </w:rPr>
              <w:lastRenderedPageBreak/>
              <w:t>обеспечение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Безопасность </w:t>
            </w:r>
            <w:r>
              <w:rPr>
                <w:rFonts w:eastAsia="Times New Roman"/>
              </w:rPr>
              <w:lastRenderedPageBreak/>
              <w:t>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 </w:t>
            </w:r>
            <w:r>
              <w:rPr>
                <w:rFonts w:eastAsia="Times New Roman"/>
              </w:rPr>
              <w:lastRenderedPageBreak/>
              <w:t>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11ДЗ-11К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89"/>
        <w:gridCol w:w="2047"/>
        <w:gridCol w:w="2419"/>
        <w:gridCol w:w="2988"/>
        <w:gridCol w:w="2422"/>
        <w:gridCol w:w="2422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Федосова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МетодДизайн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5"/>
        <w:gridCol w:w="2480"/>
        <w:gridCol w:w="2374"/>
        <w:gridCol w:w="2395"/>
        <w:gridCol w:w="2629"/>
        <w:gridCol w:w="244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5"/>
        <w:gridCol w:w="2619"/>
        <w:gridCol w:w="2452"/>
        <w:gridCol w:w="1922"/>
        <w:gridCol w:w="2781"/>
        <w:gridCol w:w="253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теории и методологии проектирования в </w:t>
            </w:r>
            <w:r>
              <w:rPr>
                <w:rFonts w:eastAsia="Times New Roman"/>
              </w:rPr>
              <w:lastRenderedPageBreak/>
              <w:t>промышленном дизайне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Доценко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9ДЗ-22К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6"/>
        <w:gridCol w:w="2034"/>
        <w:gridCol w:w="2778"/>
        <w:gridCol w:w="2541"/>
        <w:gridCol w:w="2834"/>
        <w:gridCol w:w="2124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Петрова И.И.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Петрова И.И.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Шувалова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9ДЗ-22К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6"/>
        <w:gridCol w:w="2270"/>
        <w:gridCol w:w="2642"/>
        <w:gridCol w:w="2375"/>
        <w:gridCol w:w="2635"/>
        <w:gridCol w:w="239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Жильцова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изобразительного искусства Филь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 методологии проектирования в промышленном дизайне Петрова И.И.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Материаловедение Авсарагов А.Б.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архитектурной графики Акулова Е.С. Рябова Н.П.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Информационное обеспечение профессиональной деятельности Минько И.А.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Дайбов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Бородин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9ДЗ-31К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64"/>
        <w:gridCol w:w="2519"/>
        <w:gridCol w:w="2555"/>
        <w:gridCol w:w="2288"/>
        <w:gridCol w:w="2519"/>
        <w:gridCol w:w="244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01.01 Дизайн-проектирование (композиция, </w:t>
            </w:r>
            <w:r>
              <w:rPr>
                <w:rFonts w:eastAsia="Times New Roman"/>
              </w:rPr>
              <w:lastRenderedPageBreak/>
              <w:t>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Оборудование и благоустройство средовых объектов и </w:t>
            </w:r>
            <w:r>
              <w:rPr>
                <w:rFonts w:eastAsia="Times New Roman"/>
              </w:rPr>
              <w:lastRenderedPageBreak/>
              <w:t>систем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01.02. Основы проектной и компьютерной </w:t>
            </w:r>
            <w:r>
              <w:rPr>
                <w:rFonts w:eastAsia="Times New Roman"/>
              </w:rPr>
              <w:lastRenderedPageBreak/>
              <w:t>графики Минько И.А.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и благоустройство средовых объектов и систем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9ДЗ-31К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9"/>
        <w:gridCol w:w="2815"/>
        <w:gridCol w:w="2646"/>
        <w:gridCol w:w="1761"/>
        <w:gridCol w:w="2587"/>
        <w:gridCol w:w="250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и благоустройство средовых объектов и систем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9ДЗ-32К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7"/>
        <w:gridCol w:w="2564"/>
        <w:gridCol w:w="2615"/>
        <w:gridCol w:w="2486"/>
        <w:gridCol w:w="2564"/>
        <w:gridCol w:w="209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и благоустройство средовых объектов и систем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</w:t>
            </w:r>
            <w:r>
              <w:rPr>
                <w:rFonts w:eastAsia="Times New Roman"/>
              </w:rPr>
              <w:lastRenderedPageBreak/>
              <w:t>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МДК 02.02. Основы конструкторско-технологического </w:t>
            </w:r>
            <w:r>
              <w:rPr>
                <w:rFonts w:eastAsia="Times New Roman"/>
              </w:rPr>
              <w:lastRenderedPageBreak/>
              <w:t>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9ДЗ-32К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1"/>
        <w:gridCol w:w="2476"/>
        <w:gridCol w:w="2498"/>
        <w:gridCol w:w="2398"/>
        <w:gridCol w:w="2477"/>
        <w:gridCol w:w="247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02.02. Основы конструкторско-технологического обеспечения дизайна </w:t>
            </w:r>
            <w:r>
              <w:rPr>
                <w:rFonts w:eastAsia="Times New Roman"/>
              </w:rPr>
              <w:lastRenderedPageBreak/>
              <w:t>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Выполнение художественно-конструкторских </w:t>
            </w:r>
            <w:r>
              <w:rPr>
                <w:rFonts w:eastAsia="Times New Roman"/>
              </w:rPr>
              <w:lastRenderedPageBreak/>
              <w:t>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Оборудование и благоустройство средовых объектов и систем Анпилогова </w:t>
            </w:r>
            <w:r>
              <w:rPr>
                <w:rFonts w:eastAsia="Times New Roman"/>
              </w:rPr>
              <w:lastRenderedPageBreak/>
              <w:t>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Выполнение художественно-конструкторских проектов в материале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 и благоустройство средовых объектов и систем Анпилогова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02.02. Основы конструкторско-технологического обеспечения дизайна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Архитектурная физика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Егорова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Сидоров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9ДЗ-41К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79"/>
        <w:gridCol w:w="2473"/>
        <w:gridCol w:w="2842"/>
        <w:gridCol w:w="2199"/>
        <w:gridCol w:w="3095"/>
        <w:gridCol w:w="169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03.02. Основы управления качеством Тулемисова Э.Р.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стандартизации, сертификации и метрологии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Налётова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9ДЗ-41К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76"/>
        <w:gridCol w:w="1990"/>
        <w:gridCol w:w="2775"/>
        <w:gridCol w:w="2161"/>
        <w:gridCol w:w="2586"/>
        <w:gridCol w:w="279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03.02. Основы управления качеством Тулемисова Э.Р.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Дизайн-проектирование (композиция, макетирование, современные концепции в искусстве)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с основами перспективы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стандартизации, сертификации и метрологии Лукашенко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01.02. Основы проектной и компьютерной графики Минько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Живопись с основами цветоведения Чикер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Калинина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9АИ-11К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70"/>
        <w:gridCol w:w="2573"/>
        <w:gridCol w:w="2488"/>
        <w:gridCol w:w="2615"/>
        <w:gridCol w:w="2270"/>
        <w:gridCol w:w="2270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воспитание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01.04. Танец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 Сценическая речь Блюдов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занятия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занятия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9АИ-11К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80"/>
        <w:gridCol w:w="2416"/>
        <w:gridCol w:w="2389"/>
        <w:gridCol w:w="3266"/>
        <w:gridCol w:w="2192"/>
        <w:gridCol w:w="194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воспитание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Сценическое движение и фехтование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01.05. Грим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 Сценическая речь Блюдов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занятия Актер1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9АИ-12К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57"/>
        <w:gridCol w:w="3060"/>
        <w:gridCol w:w="2161"/>
        <w:gridCol w:w="2542"/>
        <w:gridCol w:w="1967"/>
        <w:gridCol w:w="249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воспитание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занятия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01.04. Танец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Вокал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Вокал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 Сценическая речь Блюдов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9АИ-12К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3"/>
        <w:gridCol w:w="2898"/>
        <w:gridCol w:w="2199"/>
        <w:gridCol w:w="2903"/>
        <w:gridCol w:w="1913"/>
        <w:gridCol w:w="2331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воспитание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занятия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Тенчиков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МДК01.04 Сценическое движение и фектование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Арашин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Вокал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Естествознание Резункова О.П.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 Сценическая речь Блюдов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9АИм-21К, 9АИд-21к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4"/>
        <w:gridCol w:w="2225"/>
        <w:gridCol w:w="2700"/>
        <w:gridCol w:w="2654"/>
        <w:gridCol w:w="2411"/>
        <w:gridCol w:w="2273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воспитание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и отечественной драматургии ИсторияМира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 Сценическая речь Блюдов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01.05. Грим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и отечественной драматургии ИсторияМира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МДК01.04 Сценическое движение и фектование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Силина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01.01.02 Музыкальная литература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Вокал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9АИм-21К, 9АИд-21к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16"/>
        <w:gridCol w:w="2655"/>
        <w:gridCol w:w="2599"/>
        <w:gridCol w:w="2093"/>
        <w:gridCol w:w="2325"/>
        <w:gridCol w:w="2599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Сольное пение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 Сценическая речь Блюдов Д.В.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Волков Я.Н.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МДК01.04 Сценическое движение и фектование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История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театра (зарубежного и отечественного) Степанова П.М.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01.01.01. Деятельность актера музыкального театра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 Моисеева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 Мастество актёра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Вокал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01.05. Танец 2Актер2 Р.Р.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9А-44К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57"/>
        <w:gridCol w:w="2938"/>
        <w:gridCol w:w="2078"/>
        <w:gridCol w:w="685"/>
        <w:gridCol w:w="2938"/>
        <w:gridCol w:w="2364"/>
        <w:gridCol w:w="2249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01.04. Основы градостроительного проектирования поселений с элементами благоустройства селитебных территорий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01.03.02 Проектирование интерьера жилого и общественного здания Николаева А.С.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01.04. Основы градостроительного проектирования поселений с элементами благоустройства селитебных территорий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01.03.02 Проектирование интерьера жилого и общественного здания Николаева А.С.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01.03.02 Проектирование интерьера жилого и общественного здания Николаева А.С.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01.03.02 Проектирование интерьера жилого и общественного здания Николаева А.С.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9А-44К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64"/>
        <w:gridCol w:w="3122"/>
        <w:gridCol w:w="2155"/>
        <w:gridCol w:w="2269"/>
        <w:gridCol w:w="3122"/>
        <w:gridCol w:w="1655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Никифоров О.Н.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Рисунок и живопись Соколинская С.П.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искусств Фатеева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Тепловодская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01.04. Основы градостроительного проектирования поселений с элементами благоустройства селитебных территорий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01.03.03.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экономики архитектурного проектирования и строительства Смирнова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01.04. Основы градостроительного проектирования поселений с элементами благоустройства селитебных территорий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Горбачев Д.Н.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Инженерные сети и оборудование зданий и территорий поселений Михайлова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9ПП-11 неделя 1Допонительная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79"/>
        <w:gridCol w:w="2005"/>
        <w:gridCol w:w="2773"/>
        <w:gridCol w:w="2609"/>
        <w:gridCol w:w="2262"/>
        <w:gridCol w:w="2558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Актисова О.А. Минаев </w:t>
            </w:r>
            <w:r>
              <w:rPr>
                <w:rFonts w:eastAsia="Times New Roman"/>
              </w:rPr>
              <w:lastRenderedPageBreak/>
              <w:t>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(лр) Фомичев В.И. Демидова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Фомичев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F66F09" w:rsidRDefault="00AE4FBA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9ПП-11 неделя 2Допонительная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57"/>
        <w:gridCol w:w="1934"/>
        <w:gridCol w:w="3476"/>
        <w:gridCol w:w="2227"/>
        <w:gridCol w:w="2366"/>
        <w:gridCol w:w="2227"/>
        <w:gridCol w:w="922"/>
      </w:tblGrid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Моисеенко 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Ямзина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проектно-исследовательскую деятельность Кудимова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Медведева О.В. Федорова А.М.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Голубева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 Чернова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Актисова О.А. Минаев П.В.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Непейвода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Фомичев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F66F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00:00-00:00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Береславская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Грабина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Дубоделова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F09" w:rsidRDefault="00AE4F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AE4FBA" w:rsidRDefault="00AE4FBA">
      <w:pPr>
        <w:rPr>
          <w:rFonts w:eastAsia="Times New Roman"/>
        </w:rPr>
      </w:pPr>
    </w:p>
    <w:sectPr w:rsidR="00AE4FBA" w:rsidSect="00267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0985"/>
    <w:rsid w:val="002675D1"/>
    <w:rsid w:val="00A00985"/>
    <w:rsid w:val="00AE4FBA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C6A9AA-EDBE-45AC-B749-B4A5FDB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29403</Words>
  <Characters>127904</Characters>
  <Application>Microsoft Office Word</Application>
  <DocSecurity>0</DocSecurity>
  <Lines>11627</Lines>
  <Paragraphs>11236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146071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Катя</dc:creator>
  <cp:lastModifiedBy>Пользователь Windows</cp:lastModifiedBy>
  <cp:revision>3</cp:revision>
  <dcterms:created xsi:type="dcterms:W3CDTF">2019-08-30T05:01:00Z</dcterms:created>
  <dcterms:modified xsi:type="dcterms:W3CDTF">2019-08-30T12:06:00Z</dcterms:modified>
</cp:coreProperties>
</file>